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B3AD" w14:textId="77777777" w:rsidR="007A4A9B" w:rsidRPr="00150A24" w:rsidRDefault="009504D6" w:rsidP="007A4A9B">
      <w:pPr>
        <w:spacing w:before="29" w:after="0" w:line="240" w:lineRule="auto"/>
        <w:ind w:left="1090" w:right="775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EST</w:t>
      </w:r>
      <w:r w:rsidRPr="00150A24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R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U</w:t>
      </w:r>
      <w:r w:rsidRPr="00150A24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C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T</w:t>
      </w:r>
      <w:r w:rsidRPr="00150A24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U</w:t>
      </w:r>
      <w:r w:rsidRPr="00150A24">
        <w:rPr>
          <w:rFonts w:ascii="Arial" w:eastAsia="Arial" w:hAnsi="Arial" w:cs="Arial"/>
          <w:b/>
          <w:bCs/>
          <w:spacing w:val="4"/>
          <w:sz w:val="24"/>
          <w:szCs w:val="24"/>
          <w:lang w:val="es-PE"/>
        </w:rPr>
        <w:t>R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A</w:t>
      </w:r>
      <w:r w:rsidRPr="00150A24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DEL 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P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RO</w:t>
      </w:r>
      <w:r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YECTO PRODUCTIVO INNOVADOR DEL </w:t>
      </w:r>
      <w:r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 xml:space="preserve">PROGRAMA 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T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É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C</w:t>
      </w:r>
      <w:r w:rsidRPr="00150A24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N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b/>
          <w:bCs/>
          <w:spacing w:val="10"/>
          <w:sz w:val="24"/>
          <w:szCs w:val="24"/>
          <w:lang w:val="es-PE"/>
        </w:rPr>
        <w:t>C</w:t>
      </w:r>
      <w:r>
        <w:rPr>
          <w:rFonts w:ascii="Arial" w:eastAsia="Arial" w:hAnsi="Arial" w:cs="Arial"/>
          <w:b/>
          <w:bCs/>
          <w:spacing w:val="10"/>
          <w:sz w:val="24"/>
          <w:szCs w:val="24"/>
          <w:lang w:val="es-PE"/>
        </w:rPr>
        <w:t>O</w:t>
      </w:r>
      <w:r w:rsidRPr="00150A24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D</w:t>
      </w:r>
      <w:r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E </w:t>
      </w:r>
      <w:r w:rsidR="007A4A9B" w:rsidRPr="00150A24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>A</w:t>
      </w:r>
      <w:r w:rsidR="007A4A9B" w:rsidRPr="00150A24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D</w:t>
      </w:r>
      <w:r w:rsidR="007A4A9B"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M</w:t>
      </w:r>
      <w:r w:rsidR="007A4A9B"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INI</w:t>
      </w:r>
      <w:r w:rsidR="007A4A9B"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S</w:t>
      </w:r>
      <w:r w:rsidR="007A4A9B"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T</w:t>
      </w:r>
      <w:r w:rsidR="007A4A9B" w:rsidRPr="00150A24">
        <w:rPr>
          <w:rFonts w:ascii="Arial" w:eastAsia="Arial" w:hAnsi="Arial" w:cs="Arial"/>
          <w:b/>
          <w:bCs/>
          <w:spacing w:val="4"/>
          <w:sz w:val="24"/>
          <w:szCs w:val="24"/>
          <w:lang w:val="es-PE"/>
        </w:rPr>
        <w:t>R</w:t>
      </w:r>
      <w:r w:rsidR="007A4A9B" w:rsidRPr="00150A24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>A</w:t>
      </w:r>
      <w:r w:rsidR="007A4A9B"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CIÓN </w:t>
      </w:r>
      <w:r w:rsidR="007A4A9B" w:rsidRPr="00150A24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D</w:t>
      </w:r>
      <w:r w:rsidR="007A4A9B"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E </w:t>
      </w:r>
      <w:r w:rsidR="007A4A9B"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EMPRESAS </w:t>
      </w:r>
    </w:p>
    <w:p w14:paraId="29A9C393" w14:textId="77777777" w:rsidR="007A4A9B" w:rsidRDefault="007A4A9B" w:rsidP="007A4A9B">
      <w:pPr>
        <w:spacing w:after="0" w:line="240" w:lineRule="auto"/>
        <w:ind w:left="962" w:right="7795"/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14:paraId="70C09C11" w14:textId="77777777" w:rsidR="003E789B" w:rsidRPr="000D5260" w:rsidRDefault="007A4A9B" w:rsidP="000D5260">
      <w:pPr>
        <w:spacing w:after="0" w:line="240" w:lineRule="auto"/>
        <w:ind w:left="962" w:right="6163"/>
        <w:rPr>
          <w:rFonts w:ascii="Arial" w:eastAsia="Arial" w:hAnsi="Arial" w:cs="Arial"/>
          <w:b/>
          <w:bCs/>
          <w:sz w:val="24"/>
          <w:szCs w:val="24"/>
          <w:lang w:val="es-PE"/>
        </w:rPr>
      </w:pP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Car</w:t>
      </w:r>
      <w:r w:rsidRPr="000D526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á</w:t>
      </w: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t</w:t>
      </w:r>
      <w:r w:rsidRPr="000D5260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u</w:t>
      </w: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la</w:t>
      </w:r>
    </w:p>
    <w:p w14:paraId="283024D3" w14:textId="77777777" w:rsidR="003E789B" w:rsidRPr="000D5260" w:rsidRDefault="003E789B" w:rsidP="003E789B">
      <w:pPr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Re</w:t>
      </w:r>
      <w:r w:rsidRPr="000D526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s</w:t>
      </w: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um</w:t>
      </w:r>
      <w:r w:rsidRPr="000D526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e</w:t>
      </w: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n </w:t>
      </w:r>
      <w:r w:rsidRPr="000D526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E</w:t>
      </w:r>
      <w:r w:rsidRPr="000D5260">
        <w:rPr>
          <w:rFonts w:ascii="Arial" w:eastAsia="Arial" w:hAnsi="Arial" w:cs="Arial"/>
          <w:b/>
          <w:bCs/>
          <w:spacing w:val="-2"/>
          <w:sz w:val="24"/>
          <w:szCs w:val="24"/>
          <w:lang w:val="es-PE"/>
        </w:rPr>
        <w:t>j</w:t>
      </w:r>
      <w:r w:rsidRPr="000D526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ec</w:t>
      </w: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u</w:t>
      </w:r>
      <w:r w:rsidRPr="000D5260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t</w:t>
      </w: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i</w:t>
      </w:r>
      <w:r w:rsidRPr="000D5260">
        <w:rPr>
          <w:rFonts w:ascii="Arial" w:eastAsia="Arial" w:hAnsi="Arial" w:cs="Arial"/>
          <w:b/>
          <w:bCs/>
          <w:spacing w:val="-3"/>
          <w:sz w:val="24"/>
          <w:szCs w:val="24"/>
          <w:lang w:val="es-PE"/>
        </w:rPr>
        <w:t>v</w:t>
      </w: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o</w:t>
      </w:r>
    </w:p>
    <w:p w14:paraId="5A0174D0" w14:textId="77777777" w:rsidR="003E789B" w:rsidRPr="000D5260" w:rsidRDefault="007A4A9B" w:rsidP="003E789B">
      <w:pPr>
        <w:spacing w:after="0" w:line="240" w:lineRule="auto"/>
        <w:ind w:left="962" w:right="5243"/>
        <w:rPr>
          <w:rFonts w:ascii="Arial" w:eastAsia="Arial" w:hAnsi="Arial" w:cs="Arial"/>
          <w:b/>
          <w:bCs/>
          <w:sz w:val="24"/>
          <w:szCs w:val="24"/>
          <w:lang w:val="es-PE"/>
        </w:rPr>
      </w:pP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Índi</w:t>
      </w:r>
      <w:r w:rsidRPr="000D5260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c</w:t>
      </w: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e</w:t>
      </w:r>
      <w:r w:rsidR="003E789B"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 de contenido</w:t>
      </w:r>
    </w:p>
    <w:p w14:paraId="04EB3851" w14:textId="77777777" w:rsidR="003E789B" w:rsidRPr="000D5260" w:rsidRDefault="003E789B" w:rsidP="003E789B">
      <w:pPr>
        <w:spacing w:after="0" w:line="240" w:lineRule="auto"/>
        <w:ind w:left="962" w:right="5243"/>
        <w:rPr>
          <w:rFonts w:ascii="Arial" w:eastAsia="Arial" w:hAnsi="Arial" w:cs="Arial"/>
          <w:b/>
          <w:bCs/>
          <w:sz w:val="24"/>
          <w:szCs w:val="24"/>
          <w:lang w:val="es-PE"/>
        </w:rPr>
      </w:pP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Índice de tablas</w:t>
      </w:r>
    </w:p>
    <w:p w14:paraId="4EDC2C5A" w14:textId="77777777" w:rsidR="003E789B" w:rsidRPr="000D5260" w:rsidRDefault="003E789B" w:rsidP="003E789B">
      <w:pPr>
        <w:spacing w:after="0" w:line="240" w:lineRule="auto"/>
        <w:ind w:left="962" w:right="4676"/>
        <w:rPr>
          <w:rFonts w:ascii="Arial" w:eastAsia="Arial" w:hAnsi="Arial" w:cs="Arial"/>
          <w:b/>
          <w:bCs/>
          <w:sz w:val="24"/>
          <w:szCs w:val="24"/>
          <w:lang w:val="es-PE"/>
        </w:rPr>
      </w:pP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Índice de ilustraciones</w:t>
      </w:r>
    </w:p>
    <w:p w14:paraId="6F9E69FC" w14:textId="77777777" w:rsidR="005F5E29" w:rsidRPr="000D5260" w:rsidRDefault="005F5E29" w:rsidP="0093491A">
      <w:pPr>
        <w:spacing w:after="0" w:line="240" w:lineRule="auto"/>
        <w:ind w:left="962" w:right="5810"/>
        <w:rPr>
          <w:rFonts w:ascii="Arial" w:eastAsia="Arial" w:hAnsi="Arial" w:cs="Arial"/>
          <w:sz w:val="24"/>
          <w:szCs w:val="24"/>
          <w:lang w:val="es-PE"/>
        </w:rPr>
      </w:pPr>
      <w:r w:rsidRPr="000D5260">
        <w:rPr>
          <w:rFonts w:ascii="Arial" w:eastAsia="Arial" w:hAnsi="Arial" w:cs="Arial"/>
          <w:b/>
          <w:bCs/>
          <w:sz w:val="24"/>
          <w:szCs w:val="24"/>
          <w:lang w:val="es-PE"/>
        </w:rPr>
        <w:t>Introducción</w:t>
      </w:r>
    </w:p>
    <w:p w14:paraId="2B54DAF7" w14:textId="77777777" w:rsidR="009504D6" w:rsidRDefault="009504D6" w:rsidP="007A4A9B">
      <w:pPr>
        <w:spacing w:after="0" w:line="240" w:lineRule="auto"/>
        <w:ind w:left="962" w:right="-20"/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14:paraId="7160F74A" w14:textId="77777777" w:rsidR="007A4A9B" w:rsidRPr="00150A24" w:rsidRDefault="007A4A9B" w:rsidP="007A4A9B">
      <w:pPr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Capit</w:t>
      </w:r>
      <w:r w:rsidRPr="00150A24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u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lo 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De</w:t>
      </w:r>
      <w:r w:rsidRPr="00150A24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s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c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rip</w:t>
      </w:r>
      <w:r w:rsidRPr="00150A24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c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b/>
          <w:bCs/>
          <w:spacing w:val="-2"/>
          <w:sz w:val="24"/>
          <w:szCs w:val="24"/>
          <w:lang w:val="es-PE"/>
        </w:rPr>
        <w:t>ó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n d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e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l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Nego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c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io</w:t>
      </w:r>
      <w:r w:rsidR="00916683"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 y </w:t>
      </w:r>
      <w:r w:rsidR="008E208B">
        <w:rPr>
          <w:rFonts w:ascii="Arial" w:eastAsia="Arial" w:hAnsi="Arial" w:cs="Arial"/>
          <w:b/>
          <w:bCs/>
          <w:sz w:val="24"/>
          <w:szCs w:val="24"/>
          <w:lang w:val="es-PE"/>
        </w:rPr>
        <w:t>A</w:t>
      </w:r>
      <w:r w:rsidR="00916683">
        <w:rPr>
          <w:rFonts w:ascii="Arial" w:eastAsia="Arial" w:hAnsi="Arial" w:cs="Arial"/>
          <w:b/>
          <w:bCs/>
          <w:sz w:val="24"/>
          <w:szCs w:val="24"/>
          <w:lang w:val="es-PE"/>
        </w:rPr>
        <w:t>nálisis del mercado</w:t>
      </w:r>
    </w:p>
    <w:p w14:paraId="2FFBCF9D" w14:textId="77777777" w:rsidR="007A4A9B" w:rsidRPr="00150A24" w:rsidRDefault="007A4A9B" w:rsidP="007A4A9B">
      <w:pPr>
        <w:spacing w:before="16" w:after="0" w:line="260" w:lineRule="exact"/>
        <w:rPr>
          <w:sz w:val="26"/>
          <w:szCs w:val="26"/>
          <w:lang w:val="es-PE"/>
        </w:rPr>
      </w:pPr>
    </w:p>
    <w:p w14:paraId="6A588C14" w14:textId="77777777" w:rsidR="0093491A" w:rsidRDefault="007A4A9B" w:rsidP="0093491A">
      <w:pPr>
        <w:numPr>
          <w:ilvl w:val="1"/>
          <w:numId w:val="6"/>
        </w:numPr>
        <w:tabs>
          <w:tab w:val="left" w:pos="16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sz w:val="24"/>
          <w:szCs w:val="24"/>
          <w:lang w:val="es-PE"/>
        </w:rPr>
        <w:t>J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150A24">
        <w:rPr>
          <w:rFonts w:ascii="Arial" w:eastAsia="Arial" w:hAnsi="Arial" w:cs="Arial"/>
          <w:sz w:val="24"/>
          <w:szCs w:val="24"/>
          <w:lang w:val="es-PE"/>
        </w:rPr>
        <w:t>st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3"/>
          <w:sz w:val="24"/>
          <w:szCs w:val="24"/>
          <w:lang w:val="es-PE"/>
        </w:rPr>
        <w:t>f</w:t>
      </w:r>
      <w:r w:rsidRPr="00150A24">
        <w:rPr>
          <w:rFonts w:ascii="Arial" w:eastAsia="Arial" w:hAnsi="Arial" w:cs="Arial"/>
          <w:sz w:val="24"/>
          <w:szCs w:val="24"/>
          <w:lang w:val="es-PE"/>
        </w:rPr>
        <w:t>icaci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ó</w:t>
      </w:r>
      <w:r w:rsidRPr="00150A24">
        <w:rPr>
          <w:rFonts w:ascii="Arial" w:eastAsia="Arial" w:hAnsi="Arial" w:cs="Arial"/>
          <w:sz w:val="24"/>
          <w:szCs w:val="24"/>
          <w:lang w:val="es-PE"/>
        </w:rPr>
        <w:t>n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150A24">
        <w:rPr>
          <w:rFonts w:ascii="Arial" w:eastAsia="Arial" w:hAnsi="Arial" w:cs="Arial"/>
          <w:sz w:val="24"/>
          <w:szCs w:val="24"/>
          <w:lang w:val="es-PE"/>
        </w:rPr>
        <w:t>e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l</w:t>
      </w:r>
      <w:r w:rsidRPr="00150A24">
        <w:rPr>
          <w:rFonts w:ascii="Arial" w:eastAsia="Arial" w:hAnsi="Arial" w:cs="Arial"/>
          <w:sz w:val="24"/>
          <w:szCs w:val="24"/>
          <w:lang w:val="es-PE"/>
        </w:rPr>
        <w:t>a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Pr="00150A24">
        <w:rPr>
          <w:rFonts w:ascii="Arial" w:eastAsia="Arial" w:hAnsi="Arial" w:cs="Arial"/>
          <w:sz w:val="24"/>
          <w:szCs w:val="24"/>
          <w:lang w:val="es-PE"/>
        </w:rPr>
        <w:t>a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150A24">
        <w:rPr>
          <w:rFonts w:ascii="Arial" w:eastAsia="Arial" w:hAnsi="Arial" w:cs="Arial"/>
          <w:sz w:val="24"/>
          <w:szCs w:val="24"/>
          <w:lang w:val="es-PE"/>
        </w:rPr>
        <w:t>e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ne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g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150A24">
        <w:rPr>
          <w:rFonts w:ascii="Arial" w:eastAsia="Arial" w:hAnsi="Arial" w:cs="Arial"/>
          <w:sz w:val="24"/>
          <w:szCs w:val="24"/>
          <w:lang w:val="es-PE"/>
        </w:rPr>
        <w:t>cio</w:t>
      </w:r>
    </w:p>
    <w:p w14:paraId="6202D77F" w14:textId="77777777" w:rsidR="0093491A" w:rsidRDefault="0093491A" w:rsidP="00647BD8">
      <w:pPr>
        <w:numPr>
          <w:ilvl w:val="2"/>
          <w:numId w:val="6"/>
        </w:numPr>
        <w:tabs>
          <w:tab w:val="left" w:pos="1660"/>
        </w:tabs>
        <w:spacing w:after="0" w:line="240" w:lineRule="auto"/>
        <w:ind w:left="2410" w:right="-20" w:hanging="709"/>
        <w:rPr>
          <w:rFonts w:ascii="Arial" w:eastAsia="Arial" w:hAnsi="Arial" w:cs="Arial"/>
          <w:sz w:val="24"/>
          <w:szCs w:val="24"/>
          <w:lang w:val="es-PE"/>
        </w:rPr>
      </w:pPr>
      <w:r w:rsidRPr="0093491A">
        <w:rPr>
          <w:rFonts w:ascii="Arial" w:eastAsia="Arial" w:hAnsi="Arial" w:cs="Arial"/>
          <w:sz w:val="24"/>
          <w:szCs w:val="24"/>
          <w:lang w:val="es-PE"/>
        </w:rPr>
        <w:t>Descripción del problema o necesidad a resolver</w:t>
      </w:r>
    </w:p>
    <w:p w14:paraId="2212031F" w14:textId="77777777" w:rsidR="000D5260" w:rsidRDefault="000D5260" w:rsidP="00647BD8">
      <w:pPr>
        <w:numPr>
          <w:ilvl w:val="2"/>
          <w:numId w:val="6"/>
        </w:numPr>
        <w:tabs>
          <w:tab w:val="left" w:pos="1660"/>
        </w:tabs>
        <w:spacing w:after="0" w:line="240" w:lineRule="auto"/>
        <w:ind w:left="2410" w:right="-20" w:hanging="709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Solución propuesta</w:t>
      </w:r>
    </w:p>
    <w:p w14:paraId="280E89E4" w14:textId="77777777" w:rsidR="007A4A9B" w:rsidRPr="00150A24" w:rsidRDefault="007A4A9B" w:rsidP="007A4A9B">
      <w:pPr>
        <w:tabs>
          <w:tab w:val="left" w:pos="1660"/>
        </w:tabs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Pr="00150A24">
        <w:rPr>
          <w:rFonts w:ascii="Arial" w:eastAsia="Arial" w:hAnsi="Arial" w:cs="Arial"/>
          <w:sz w:val="24"/>
          <w:szCs w:val="24"/>
          <w:lang w:val="es-PE"/>
        </w:rPr>
        <w:t>.2</w:t>
      </w:r>
      <w:r w:rsidRPr="00150A24">
        <w:rPr>
          <w:rFonts w:ascii="Arial" w:eastAsia="Arial" w:hAnsi="Arial" w:cs="Arial"/>
          <w:sz w:val="24"/>
          <w:szCs w:val="24"/>
          <w:lang w:val="es-PE"/>
        </w:rPr>
        <w:tab/>
      </w:r>
      <w:r w:rsidR="00E24AEA">
        <w:rPr>
          <w:rFonts w:ascii="Arial" w:eastAsia="Arial" w:hAnsi="Arial" w:cs="Arial"/>
          <w:sz w:val="24"/>
          <w:szCs w:val="24"/>
          <w:lang w:val="es-PE"/>
        </w:rPr>
        <w:t>Estructura organizacional y funciones</w:t>
      </w:r>
    </w:p>
    <w:p w14:paraId="50CCAA32" w14:textId="77777777" w:rsidR="007A4A9B" w:rsidRPr="00150A24" w:rsidRDefault="007A4A9B" w:rsidP="007A4A9B">
      <w:pPr>
        <w:spacing w:after="0" w:line="240" w:lineRule="auto"/>
        <w:ind w:left="1670" w:right="-20"/>
        <w:rPr>
          <w:rFonts w:ascii="Arial" w:eastAsia="Arial" w:hAnsi="Arial" w:cs="Arial"/>
          <w:sz w:val="24"/>
          <w:szCs w:val="24"/>
          <w:lang w:val="es-PE"/>
        </w:rPr>
      </w:pPr>
      <w:proofErr w:type="gramStart"/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2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sz w:val="24"/>
          <w:szCs w:val="24"/>
          <w:lang w:val="es-PE"/>
        </w:rPr>
        <w:t xml:space="preserve">1 </w:t>
      </w:r>
      <w:r w:rsidR="00E24AEA">
        <w:rPr>
          <w:rFonts w:ascii="Arial" w:eastAsia="Arial" w:hAnsi="Arial" w:cs="Arial"/>
          <w:spacing w:val="67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z w:val="24"/>
          <w:szCs w:val="24"/>
          <w:lang w:val="es-PE"/>
        </w:rPr>
        <w:t>Estruct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150A24">
        <w:rPr>
          <w:rFonts w:ascii="Arial" w:eastAsia="Arial" w:hAnsi="Arial" w:cs="Arial"/>
          <w:sz w:val="24"/>
          <w:szCs w:val="24"/>
          <w:lang w:val="es-PE"/>
        </w:rPr>
        <w:t>ra</w:t>
      </w:r>
      <w:proofErr w:type="gramEnd"/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150A24">
        <w:rPr>
          <w:rFonts w:ascii="Arial" w:eastAsia="Arial" w:hAnsi="Arial" w:cs="Arial"/>
          <w:sz w:val="24"/>
          <w:szCs w:val="24"/>
          <w:lang w:val="es-PE"/>
        </w:rPr>
        <w:t>r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g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an</w:t>
      </w:r>
      <w:r w:rsidRPr="00150A24">
        <w:rPr>
          <w:rFonts w:ascii="Arial" w:eastAsia="Arial" w:hAnsi="Arial" w:cs="Arial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-3"/>
          <w:sz w:val="24"/>
          <w:szCs w:val="24"/>
          <w:lang w:val="es-PE"/>
        </w:rPr>
        <w:t>z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150A24">
        <w:rPr>
          <w:rFonts w:ascii="Arial" w:eastAsia="Arial" w:hAnsi="Arial" w:cs="Arial"/>
          <w:sz w:val="24"/>
          <w:szCs w:val="24"/>
          <w:lang w:val="es-PE"/>
        </w:rPr>
        <w:t>cio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na</w:t>
      </w:r>
      <w:r w:rsidRPr="00150A24">
        <w:rPr>
          <w:rFonts w:ascii="Arial" w:eastAsia="Arial" w:hAnsi="Arial" w:cs="Arial"/>
          <w:sz w:val="24"/>
          <w:szCs w:val="24"/>
          <w:lang w:val="es-PE"/>
        </w:rPr>
        <w:t>l</w:t>
      </w:r>
    </w:p>
    <w:p w14:paraId="56AA2D1C" w14:textId="77777777" w:rsidR="007A4A9B" w:rsidRPr="00150A24" w:rsidRDefault="007A4A9B" w:rsidP="007A4A9B">
      <w:pPr>
        <w:tabs>
          <w:tab w:val="left" w:pos="2400"/>
        </w:tabs>
        <w:spacing w:after="0" w:line="240" w:lineRule="auto"/>
        <w:ind w:left="1670" w:right="-20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2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sz w:val="24"/>
          <w:szCs w:val="24"/>
          <w:lang w:val="es-PE"/>
        </w:rPr>
        <w:t>2</w:t>
      </w:r>
      <w:r w:rsidRPr="00150A24">
        <w:rPr>
          <w:rFonts w:ascii="Arial" w:eastAsia="Arial" w:hAnsi="Arial" w:cs="Arial"/>
          <w:sz w:val="24"/>
          <w:szCs w:val="24"/>
          <w:lang w:val="es-PE"/>
        </w:rPr>
        <w:tab/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F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un</w:t>
      </w:r>
      <w:r w:rsidRPr="00150A24">
        <w:rPr>
          <w:rFonts w:ascii="Arial" w:eastAsia="Arial" w:hAnsi="Arial" w:cs="Arial"/>
          <w:sz w:val="24"/>
          <w:szCs w:val="24"/>
          <w:lang w:val="es-PE"/>
        </w:rPr>
        <w:t>cio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n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150A24">
        <w:rPr>
          <w:rFonts w:ascii="Arial" w:eastAsia="Arial" w:hAnsi="Arial" w:cs="Arial"/>
          <w:sz w:val="24"/>
          <w:szCs w:val="24"/>
          <w:lang w:val="es-PE"/>
        </w:rPr>
        <w:t>s</w:t>
      </w:r>
    </w:p>
    <w:p w14:paraId="5991690E" w14:textId="77777777" w:rsidR="007A4A9B" w:rsidRPr="00150A24" w:rsidRDefault="007A4A9B" w:rsidP="007A4A9B">
      <w:pPr>
        <w:tabs>
          <w:tab w:val="left" w:pos="1660"/>
        </w:tabs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Pr="00150A24">
        <w:rPr>
          <w:rFonts w:ascii="Arial" w:eastAsia="Arial" w:hAnsi="Arial" w:cs="Arial"/>
          <w:sz w:val="24"/>
          <w:szCs w:val="24"/>
          <w:lang w:val="es-PE"/>
        </w:rPr>
        <w:t>.3</w:t>
      </w:r>
      <w:r w:rsidRPr="00150A24">
        <w:rPr>
          <w:rFonts w:ascii="Arial" w:eastAsia="Arial" w:hAnsi="Arial" w:cs="Arial"/>
          <w:sz w:val="24"/>
          <w:szCs w:val="24"/>
          <w:lang w:val="es-PE"/>
        </w:rPr>
        <w:tab/>
        <w:t>Vis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ón</w:t>
      </w:r>
      <w:r w:rsidRPr="00150A24">
        <w:rPr>
          <w:rFonts w:ascii="Arial" w:eastAsia="Arial" w:hAnsi="Arial" w:cs="Arial"/>
          <w:sz w:val="24"/>
          <w:szCs w:val="24"/>
          <w:lang w:val="es-PE"/>
        </w:rPr>
        <w:t>,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m</w:t>
      </w:r>
      <w:r w:rsidRPr="00150A24">
        <w:rPr>
          <w:rFonts w:ascii="Arial" w:eastAsia="Arial" w:hAnsi="Arial" w:cs="Arial"/>
          <w:sz w:val="24"/>
          <w:szCs w:val="24"/>
          <w:lang w:val="es-PE"/>
        </w:rPr>
        <w:t>is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ó</w:t>
      </w:r>
      <w:r w:rsidRPr="00150A24">
        <w:rPr>
          <w:rFonts w:ascii="Arial" w:eastAsia="Arial" w:hAnsi="Arial" w:cs="Arial"/>
          <w:sz w:val="24"/>
          <w:szCs w:val="24"/>
          <w:lang w:val="es-PE"/>
        </w:rPr>
        <w:t>n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z w:val="24"/>
          <w:szCs w:val="24"/>
          <w:lang w:val="es-PE"/>
        </w:rPr>
        <w:t xml:space="preserve">y 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ob</w:t>
      </w:r>
      <w:r w:rsidRPr="00150A24">
        <w:rPr>
          <w:rFonts w:ascii="Arial" w:eastAsia="Arial" w:hAnsi="Arial" w:cs="Arial"/>
          <w:sz w:val="24"/>
          <w:szCs w:val="24"/>
          <w:lang w:val="es-PE"/>
        </w:rPr>
        <w:t>j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e</w:t>
      </w:r>
      <w:r w:rsidRPr="00150A24">
        <w:rPr>
          <w:rFonts w:ascii="Arial" w:eastAsia="Arial" w:hAnsi="Arial" w:cs="Arial"/>
          <w:sz w:val="24"/>
          <w:szCs w:val="24"/>
          <w:lang w:val="es-PE"/>
        </w:rPr>
        <w:t>tiv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150A24">
        <w:rPr>
          <w:rFonts w:ascii="Arial" w:eastAsia="Arial" w:hAnsi="Arial" w:cs="Arial"/>
          <w:sz w:val="24"/>
          <w:szCs w:val="24"/>
          <w:lang w:val="es-PE"/>
        </w:rPr>
        <w:t>s</w:t>
      </w:r>
    </w:p>
    <w:p w14:paraId="3A782EC7" w14:textId="77777777" w:rsidR="007A4A9B" w:rsidRPr="00150A24" w:rsidRDefault="007A4A9B" w:rsidP="007A4A9B">
      <w:pPr>
        <w:spacing w:after="0" w:line="240" w:lineRule="auto"/>
        <w:ind w:left="1670" w:right="-20"/>
        <w:rPr>
          <w:rFonts w:ascii="Arial" w:eastAsia="Arial" w:hAnsi="Arial" w:cs="Arial"/>
          <w:sz w:val="24"/>
          <w:szCs w:val="24"/>
          <w:lang w:val="es-PE"/>
        </w:rPr>
      </w:pPr>
      <w:proofErr w:type="gramStart"/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spacing w:val="2"/>
          <w:sz w:val="24"/>
          <w:szCs w:val="24"/>
          <w:lang w:val="es-PE"/>
        </w:rPr>
        <w:t>3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sz w:val="24"/>
          <w:szCs w:val="24"/>
          <w:lang w:val="es-PE"/>
        </w:rPr>
        <w:t xml:space="preserve">1 </w:t>
      </w:r>
      <w:r w:rsidRPr="00150A24">
        <w:rPr>
          <w:rFonts w:ascii="Arial" w:eastAsia="Arial" w:hAnsi="Arial" w:cs="Arial"/>
          <w:spacing w:val="67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z w:val="24"/>
          <w:szCs w:val="24"/>
          <w:lang w:val="es-PE"/>
        </w:rPr>
        <w:t>Vis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ó</w:t>
      </w:r>
      <w:r w:rsidRPr="00150A24">
        <w:rPr>
          <w:rFonts w:ascii="Arial" w:eastAsia="Arial" w:hAnsi="Arial" w:cs="Arial"/>
          <w:sz w:val="24"/>
          <w:szCs w:val="24"/>
          <w:lang w:val="es-PE"/>
        </w:rPr>
        <w:t>n</w:t>
      </w:r>
      <w:proofErr w:type="gramEnd"/>
    </w:p>
    <w:p w14:paraId="2FA76954" w14:textId="77777777" w:rsidR="007A4A9B" w:rsidRPr="00150A24" w:rsidRDefault="007A4A9B" w:rsidP="007A4A9B">
      <w:pPr>
        <w:tabs>
          <w:tab w:val="left" w:pos="2400"/>
        </w:tabs>
        <w:spacing w:after="0" w:line="240" w:lineRule="auto"/>
        <w:ind w:left="1670" w:right="-20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spacing w:val="2"/>
          <w:sz w:val="24"/>
          <w:szCs w:val="24"/>
          <w:lang w:val="es-PE"/>
        </w:rPr>
        <w:t>3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sz w:val="24"/>
          <w:szCs w:val="24"/>
          <w:lang w:val="es-PE"/>
        </w:rPr>
        <w:t>2</w:t>
      </w:r>
      <w:r w:rsidRPr="00150A24">
        <w:rPr>
          <w:rFonts w:ascii="Arial" w:eastAsia="Arial" w:hAnsi="Arial" w:cs="Arial"/>
          <w:sz w:val="24"/>
          <w:szCs w:val="24"/>
          <w:lang w:val="es-PE"/>
        </w:rPr>
        <w:tab/>
        <w:t>M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z w:val="24"/>
          <w:szCs w:val="24"/>
          <w:lang w:val="es-PE"/>
        </w:rPr>
        <w:t>sión</w:t>
      </w:r>
    </w:p>
    <w:p w14:paraId="4480779C" w14:textId="77777777" w:rsidR="007A4A9B" w:rsidRPr="00150A24" w:rsidRDefault="007A4A9B" w:rsidP="007A4A9B">
      <w:pPr>
        <w:tabs>
          <w:tab w:val="left" w:pos="2400"/>
        </w:tabs>
        <w:spacing w:after="0" w:line="240" w:lineRule="auto"/>
        <w:ind w:left="1670" w:right="-20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3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="008C48ED">
        <w:rPr>
          <w:rFonts w:ascii="Arial" w:eastAsia="Arial" w:hAnsi="Arial" w:cs="Arial"/>
          <w:sz w:val="24"/>
          <w:szCs w:val="24"/>
          <w:lang w:val="es-PE"/>
        </w:rPr>
        <w:t>3</w:t>
      </w:r>
      <w:r w:rsidRPr="00150A24">
        <w:rPr>
          <w:rFonts w:ascii="Arial" w:eastAsia="Arial" w:hAnsi="Arial" w:cs="Arial"/>
          <w:sz w:val="24"/>
          <w:szCs w:val="24"/>
          <w:lang w:val="es-PE"/>
        </w:rPr>
        <w:tab/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O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b</w:t>
      </w:r>
      <w:r w:rsidRPr="00150A24">
        <w:rPr>
          <w:rFonts w:ascii="Arial" w:eastAsia="Arial" w:hAnsi="Arial" w:cs="Arial"/>
          <w:sz w:val="24"/>
          <w:szCs w:val="24"/>
          <w:lang w:val="es-PE"/>
        </w:rPr>
        <w:t>je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t</w:t>
      </w:r>
      <w:r w:rsidRPr="00150A24">
        <w:rPr>
          <w:rFonts w:ascii="Arial" w:eastAsia="Arial" w:hAnsi="Arial" w:cs="Arial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-3"/>
          <w:sz w:val="24"/>
          <w:szCs w:val="24"/>
          <w:lang w:val="es-PE"/>
        </w:rPr>
        <w:t>v</w:t>
      </w:r>
      <w:r w:rsidRPr="00150A24">
        <w:rPr>
          <w:rFonts w:ascii="Arial" w:eastAsia="Arial" w:hAnsi="Arial" w:cs="Arial"/>
          <w:sz w:val="24"/>
          <w:szCs w:val="24"/>
          <w:lang w:val="es-PE"/>
        </w:rPr>
        <w:t>o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G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ne</w:t>
      </w:r>
      <w:r w:rsidRPr="00150A24">
        <w:rPr>
          <w:rFonts w:ascii="Arial" w:eastAsia="Arial" w:hAnsi="Arial" w:cs="Arial"/>
          <w:spacing w:val="-3"/>
          <w:sz w:val="24"/>
          <w:szCs w:val="24"/>
          <w:lang w:val="es-PE"/>
        </w:rPr>
        <w:t>r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150A24">
        <w:rPr>
          <w:rFonts w:ascii="Arial" w:eastAsia="Arial" w:hAnsi="Arial" w:cs="Arial"/>
          <w:sz w:val="24"/>
          <w:szCs w:val="24"/>
          <w:lang w:val="es-PE"/>
        </w:rPr>
        <w:t>l</w:t>
      </w:r>
    </w:p>
    <w:p w14:paraId="0F796913" w14:textId="77777777" w:rsidR="007A4A9B" w:rsidRPr="00150A24" w:rsidRDefault="007A4A9B" w:rsidP="007A4A9B">
      <w:pPr>
        <w:tabs>
          <w:tab w:val="left" w:pos="2400"/>
        </w:tabs>
        <w:spacing w:after="0" w:line="240" w:lineRule="auto"/>
        <w:ind w:left="1670" w:right="-20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3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="008C48ED">
        <w:rPr>
          <w:rFonts w:ascii="Arial" w:eastAsia="Arial" w:hAnsi="Arial" w:cs="Arial"/>
          <w:sz w:val="24"/>
          <w:szCs w:val="24"/>
          <w:lang w:val="es-PE"/>
        </w:rPr>
        <w:t>4</w:t>
      </w:r>
      <w:r w:rsidRPr="00150A24">
        <w:rPr>
          <w:rFonts w:ascii="Arial" w:eastAsia="Arial" w:hAnsi="Arial" w:cs="Arial"/>
          <w:sz w:val="24"/>
          <w:szCs w:val="24"/>
          <w:lang w:val="es-PE"/>
        </w:rPr>
        <w:tab/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O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b</w:t>
      </w:r>
      <w:r w:rsidRPr="00150A24">
        <w:rPr>
          <w:rFonts w:ascii="Arial" w:eastAsia="Arial" w:hAnsi="Arial" w:cs="Arial"/>
          <w:sz w:val="24"/>
          <w:szCs w:val="24"/>
          <w:lang w:val="es-PE"/>
        </w:rPr>
        <w:t>je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t</w:t>
      </w:r>
      <w:r w:rsidRPr="00150A24">
        <w:rPr>
          <w:rFonts w:ascii="Arial" w:eastAsia="Arial" w:hAnsi="Arial" w:cs="Arial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-3"/>
          <w:sz w:val="24"/>
          <w:szCs w:val="24"/>
          <w:lang w:val="es-PE"/>
        </w:rPr>
        <w:t>v</w:t>
      </w:r>
      <w:r w:rsidRPr="00150A24">
        <w:rPr>
          <w:rFonts w:ascii="Arial" w:eastAsia="Arial" w:hAnsi="Arial" w:cs="Arial"/>
          <w:sz w:val="24"/>
          <w:szCs w:val="24"/>
          <w:lang w:val="es-PE"/>
        </w:rPr>
        <w:t>o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="00E52B82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E52B82" w:rsidRPr="00150A24">
        <w:rPr>
          <w:rFonts w:ascii="Arial" w:eastAsia="Arial" w:hAnsi="Arial" w:cs="Arial"/>
          <w:sz w:val="24"/>
          <w:szCs w:val="24"/>
          <w:lang w:val="es-PE"/>
        </w:rPr>
        <w:t>s</w:t>
      </w:r>
      <w:r w:rsidR="00E52B82">
        <w:rPr>
          <w:rFonts w:ascii="Arial" w:eastAsia="Arial" w:hAnsi="Arial" w:cs="Arial"/>
          <w:sz w:val="24"/>
          <w:szCs w:val="24"/>
          <w:lang w:val="es-PE"/>
        </w:rPr>
        <w:t>pecíficos</w:t>
      </w:r>
      <w:r w:rsidR="008C48ED">
        <w:rPr>
          <w:rFonts w:ascii="Arial" w:eastAsia="Arial" w:hAnsi="Arial" w:cs="Arial"/>
          <w:sz w:val="24"/>
          <w:szCs w:val="24"/>
          <w:lang w:val="es-PE"/>
        </w:rPr>
        <w:t xml:space="preserve">: </w:t>
      </w:r>
      <w:r w:rsidR="008C48ED" w:rsidRPr="008C48ED">
        <w:rPr>
          <w:rFonts w:ascii="Arial" w:eastAsia="Arial" w:hAnsi="Arial" w:cs="Arial"/>
          <w:sz w:val="24"/>
          <w:szCs w:val="24"/>
          <w:lang w:val="es-PE"/>
        </w:rPr>
        <w:t>Dos o tres metas medibles y alcanzables.</w:t>
      </w:r>
    </w:p>
    <w:p w14:paraId="3FC0C9BB" w14:textId="77777777" w:rsidR="007A4A9B" w:rsidRDefault="007A4A9B" w:rsidP="00E24AEA">
      <w:pPr>
        <w:tabs>
          <w:tab w:val="left" w:pos="1720"/>
        </w:tabs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Pr="00150A24">
        <w:rPr>
          <w:rFonts w:ascii="Arial" w:eastAsia="Arial" w:hAnsi="Arial" w:cs="Arial"/>
          <w:sz w:val="24"/>
          <w:szCs w:val="24"/>
          <w:lang w:val="es-PE"/>
        </w:rPr>
        <w:t>.4</w:t>
      </w:r>
      <w:r w:rsidRPr="00150A24">
        <w:rPr>
          <w:rFonts w:ascii="Arial" w:eastAsia="Arial" w:hAnsi="Arial" w:cs="Arial"/>
          <w:sz w:val="24"/>
          <w:szCs w:val="24"/>
          <w:lang w:val="es-PE"/>
        </w:rPr>
        <w:tab/>
      </w:r>
      <w:r w:rsidR="00E24AEA">
        <w:rPr>
          <w:rFonts w:ascii="Arial" w:eastAsia="Arial" w:hAnsi="Arial" w:cs="Arial"/>
          <w:sz w:val="24"/>
          <w:szCs w:val="24"/>
          <w:lang w:val="es-PE"/>
        </w:rPr>
        <w:t xml:space="preserve">Análisis </w:t>
      </w:r>
      <w:r w:rsidR="00E24AEA">
        <w:rPr>
          <w:rFonts w:ascii="Arial" w:eastAsia="Arial" w:hAnsi="Arial" w:cs="Arial"/>
          <w:spacing w:val="1"/>
          <w:sz w:val="24"/>
          <w:szCs w:val="24"/>
          <w:lang w:val="es-PE"/>
        </w:rPr>
        <w:t>FODA</w:t>
      </w:r>
    </w:p>
    <w:p w14:paraId="6207DDE1" w14:textId="77777777" w:rsidR="0052719E" w:rsidRDefault="00E24AEA" w:rsidP="0052719E">
      <w:pPr>
        <w:tabs>
          <w:tab w:val="left" w:pos="1760"/>
        </w:tabs>
        <w:spacing w:after="0" w:line="240" w:lineRule="auto"/>
        <w:ind w:left="962" w:right="-20"/>
        <w:rPr>
          <w:rFonts w:ascii="Arial" w:eastAsia="Arial" w:hAnsi="Arial" w:cs="Arial"/>
          <w:spacing w:val="-3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.5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ab/>
      </w:r>
      <w:r w:rsidR="008C48ED">
        <w:rPr>
          <w:rFonts w:ascii="Arial" w:eastAsia="Arial" w:hAnsi="Arial" w:cs="Arial"/>
          <w:spacing w:val="-3"/>
          <w:sz w:val="24"/>
          <w:szCs w:val="24"/>
          <w:lang w:val="es-PE"/>
        </w:rPr>
        <w:t>Mercado objetivo</w:t>
      </w:r>
      <w:r w:rsidR="0052719E">
        <w:rPr>
          <w:rFonts w:ascii="Arial" w:eastAsia="Arial" w:hAnsi="Arial" w:cs="Arial"/>
          <w:spacing w:val="-3"/>
          <w:sz w:val="24"/>
          <w:szCs w:val="24"/>
          <w:lang w:val="es-PE"/>
        </w:rPr>
        <w:t>:</w:t>
      </w:r>
    </w:p>
    <w:p w14:paraId="62D7DD7F" w14:textId="77777777" w:rsidR="0052719E" w:rsidRDefault="0052719E" w:rsidP="0052719E">
      <w:pPr>
        <w:tabs>
          <w:tab w:val="left" w:pos="1701"/>
        </w:tabs>
        <w:spacing w:after="0" w:line="240" w:lineRule="auto"/>
        <w:ind w:left="1701" w:right="-20"/>
        <w:rPr>
          <w:rFonts w:ascii="Arial" w:eastAsia="Arial" w:hAnsi="Arial" w:cs="Arial"/>
          <w:spacing w:val="-3"/>
          <w:sz w:val="24"/>
          <w:szCs w:val="24"/>
          <w:lang w:val="es-PE"/>
        </w:rPr>
      </w:pPr>
      <w:r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1.5.1 Segmento demográfico: </w:t>
      </w:r>
      <w:r w:rsidRPr="0052719E">
        <w:rPr>
          <w:rFonts w:ascii="Arial" w:eastAsia="Arial" w:hAnsi="Arial" w:cs="Arial"/>
          <w:spacing w:val="-3"/>
          <w:sz w:val="24"/>
          <w:szCs w:val="24"/>
          <w:lang w:val="es-PE"/>
        </w:rPr>
        <w:t>Edad, género, nivel</w:t>
      </w:r>
      <w:r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Pr="0052719E">
        <w:rPr>
          <w:rFonts w:ascii="Arial" w:eastAsia="Arial" w:hAnsi="Arial" w:cs="Arial"/>
          <w:spacing w:val="-3"/>
          <w:sz w:val="24"/>
          <w:szCs w:val="24"/>
          <w:lang w:val="es-PE"/>
        </w:rPr>
        <w:t>socioeconómico, ocupación.</w:t>
      </w:r>
    </w:p>
    <w:p w14:paraId="0E594C66" w14:textId="77777777" w:rsidR="0052719E" w:rsidRDefault="0052719E" w:rsidP="0052719E">
      <w:pPr>
        <w:tabs>
          <w:tab w:val="left" w:pos="1701"/>
        </w:tabs>
        <w:spacing w:after="0" w:line="240" w:lineRule="auto"/>
        <w:ind w:left="1701" w:right="-20"/>
        <w:rPr>
          <w:rFonts w:ascii="Arial" w:eastAsia="Arial" w:hAnsi="Arial" w:cs="Arial"/>
          <w:spacing w:val="-3"/>
          <w:sz w:val="24"/>
          <w:szCs w:val="24"/>
          <w:lang w:val="es-PE"/>
        </w:rPr>
      </w:pPr>
      <w:r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1.5.2 Segmento psicográfico: </w:t>
      </w:r>
      <w:r w:rsidRPr="0052719E">
        <w:rPr>
          <w:rFonts w:ascii="Arial" w:eastAsia="Arial" w:hAnsi="Arial" w:cs="Arial"/>
          <w:spacing w:val="-3"/>
          <w:sz w:val="24"/>
          <w:szCs w:val="24"/>
          <w:lang w:val="es-PE"/>
        </w:rPr>
        <w:t>Hábitos, intereses y comportamientos de consumo.</w:t>
      </w:r>
    </w:p>
    <w:p w14:paraId="12D490D1" w14:textId="77777777" w:rsidR="0052719E" w:rsidRDefault="0052719E" w:rsidP="0052719E">
      <w:pPr>
        <w:tabs>
          <w:tab w:val="left" w:pos="1701"/>
        </w:tabs>
        <w:spacing w:after="0" w:line="240" w:lineRule="auto"/>
        <w:ind w:left="1701" w:right="-20"/>
        <w:rPr>
          <w:rFonts w:ascii="Arial" w:eastAsia="Arial" w:hAnsi="Arial" w:cs="Arial"/>
          <w:spacing w:val="-3"/>
          <w:sz w:val="24"/>
          <w:szCs w:val="24"/>
          <w:lang w:val="es-PE"/>
        </w:rPr>
      </w:pPr>
      <w:r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1.5.3 Segmento geográfico: </w:t>
      </w:r>
      <w:r w:rsidRPr="0052719E">
        <w:rPr>
          <w:rFonts w:ascii="Arial" w:eastAsia="Arial" w:hAnsi="Arial" w:cs="Arial"/>
          <w:spacing w:val="-3"/>
          <w:sz w:val="24"/>
          <w:szCs w:val="24"/>
          <w:lang w:val="es-PE"/>
        </w:rPr>
        <w:t>Ubicación de los clientes y zonas de cobertura.</w:t>
      </w:r>
    </w:p>
    <w:p w14:paraId="7FC45865" w14:textId="77777777" w:rsidR="0052719E" w:rsidRDefault="0052719E" w:rsidP="0052719E">
      <w:pPr>
        <w:tabs>
          <w:tab w:val="left" w:pos="1701"/>
        </w:tabs>
        <w:spacing w:after="0" w:line="240" w:lineRule="auto"/>
        <w:ind w:left="1701" w:right="-20"/>
        <w:rPr>
          <w:rFonts w:ascii="Arial" w:eastAsia="Arial" w:hAnsi="Arial" w:cs="Arial"/>
          <w:spacing w:val="-3"/>
          <w:sz w:val="24"/>
          <w:szCs w:val="24"/>
          <w:lang w:val="es-PE"/>
        </w:rPr>
      </w:pPr>
      <w:r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1.5.4 Necesidades específicas: </w:t>
      </w:r>
      <w:r w:rsidRPr="0052719E">
        <w:rPr>
          <w:rFonts w:ascii="Arial" w:eastAsia="Arial" w:hAnsi="Arial" w:cs="Arial"/>
          <w:spacing w:val="-3"/>
          <w:sz w:val="24"/>
          <w:szCs w:val="24"/>
          <w:lang w:val="es-PE"/>
        </w:rPr>
        <w:t>Cómo el cliente se beneficiará del producto o servicio.</w:t>
      </w:r>
    </w:p>
    <w:p w14:paraId="2A801CEB" w14:textId="77777777" w:rsidR="0052719E" w:rsidRDefault="0052719E" w:rsidP="0052719E">
      <w:pPr>
        <w:tabs>
          <w:tab w:val="left" w:pos="1701"/>
        </w:tabs>
        <w:spacing w:after="0" w:line="240" w:lineRule="auto"/>
        <w:ind w:left="993" w:right="-20"/>
        <w:rPr>
          <w:rFonts w:ascii="Arial" w:eastAsia="Arial" w:hAnsi="Arial" w:cs="Arial"/>
          <w:spacing w:val="-3"/>
          <w:sz w:val="24"/>
          <w:szCs w:val="24"/>
          <w:lang w:val="es-PE"/>
        </w:rPr>
      </w:pPr>
      <w:r>
        <w:rPr>
          <w:rFonts w:ascii="Arial" w:eastAsia="Arial" w:hAnsi="Arial" w:cs="Arial"/>
          <w:spacing w:val="-3"/>
          <w:sz w:val="24"/>
          <w:szCs w:val="24"/>
          <w:lang w:val="es-PE"/>
        </w:rPr>
        <w:t>1.6 Encuestas:</w:t>
      </w:r>
    </w:p>
    <w:p w14:paraId="0FE23186" w14:textId="77777777" w:rsidR="0052719E" w:rsidRDefault="0052719E" w:rsidP="0052719E">
      <w:pPr>
        <w:tabs>
          <w:tab w:val="left" w:pos="1701"/>
        </w:tabs>
        <w:spacing w:after="0" w:line="240" w:lineRule="auto"/>
        <w:ind w:left="1701" w:right="-20"/>
        <w:rPr>
          <w:rFonts w:ascii="Arial" w:eastAsia="Arial" w:hAnsi="Arial" w:cs="Arial"/>
          <w:spacing w:val="-3"/>
          <w:sz w:val="24"/>
          <w:szCs w:val="24"/>
          <w:lang w:val="es-PE"/>
        </w:rPr>
      </w:pPr>
      <w:r>
        <w:rPr>
          <w:rFonts w:ascii="Arial" w:eastAsia="Arial" w:hAnsi="Arial" w:cs="Arial"/>
          <w:spacing w:val="-3"/>
          <w:sz w:val="24"/>
          <w:szCs w:val="24"/>
          <w:lang w:val="es-PE"/>
        </w:rPr>
        <w:t>1.6.1 Tamaño de población</w:t>
      </w:r>
    </w:p>
    <w:p w14:paraId="7392A676" w14:textId="77777777" w:rsidR="0052719E" w:rsidRDefault="0052719E" w:rsidP="0052719E">
      <w:pPr>
        <w:tabs>
          <w:tab w:val="left" w:pos="1701"/>
        </w:tabs>
        <w:spacing w:after="0" w:line="240" w:lineRule="auto"/>
        <w:ind w:left="1701" w:right="-20"/>
        <w:rPr>
          <w:rFonts w:ascii="Arial" w:eastAsia="Arial" w:hAnsi="Arial" w:cs="Arial"/>
          <w:spacing w:val="-3"/>
          <w:sz w:val="24"/>
          <w:szCs w:val="24"/>
          <w:lang w:val="es-PE"/>
        </w:rPr>
      </w:pPr>
      <w:r>
        <w:rPr>
          <w:rFonts w:ascii="Arial" w:eastAsia="Arial" w:hAnsi="Arial" w:cs="Arial"/>
          <w:spacing w:val="-3"/>
          <w:sz w:val="24"/>
          <w:szCs w:val="24"/>
          <w:lang w:val="es-PE"/>
        </w:rPr>
        <w:t>1.6.2 Tamaño de muestra</w:t>
      </w:r>
    </w:p>
    <w:p w14:paraId="5C08F354" w14:textId="77777777" w:rsidR="0052719E" w:rsidRPr="0052719E" w:rsidRDefault="0052719E" w:rsidP="0052719E">
      <w:pPr>
        <w:tabs>
          <w:tab w:val="left" w:pos="1701"/>
        </w:tabs>
        <w:spacing w:after="0" w:line="240" w:lineRule="auto"/>
        <w:ind w:left="1701" w:right="-20"/>
        <w:rPr>
          <w:rFonts w:ascii="Arial" w:eastAsia="Arial" w:hAnsi="Arial" w:cs="Arial"/>
          <w:spacing w:val="-3"/>
          <w:sz w:val="24"/>
          <w:szCs w:val="24"/>
          <w:lang w:val="es-PE"/>
        </w:rPr>
      </w:pPr>
      <w:r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1.6.3 </w:t>
      </w:r>
      <w:r w:rsidRPr="0052719E">
        <w:rPr>
          <w:rFonts w:ascii="Arial" w:eastAsia="Arial" w:hAnsi="Arial" w:cs="Arial"/>
          <w:spacing w:val="-3"/>
          <w:sz w:val="24"/>
          <w:szCs w:val="24"/>
          <w:lang w:val="es-PE"/>
        </w:rPr>
        <w:t>Diseño del cuestionari</w:t>
      </w:r>
      <w:r>
        <w:rPr>
          <w:rFonts w:ascii="Arial" w:eastAsia="Arial" w:hAnsi="Arial" w:cs="Arial"/>
          <w:spacing w:val="-3"/>
          <w:sz w:val="24"/>
          <w:szCs w:val="24"/>
          <w:lang w:val="es-PE"/>
        </w:rPr>
        <w:t>o</w:t>
      </w:r>
    </w:p>
    <w:p w14:paraId="5E6BBE19" w14:textId="77777777" w:rsidR="0052719E" w:rsidRPr="0052719E" w:rsidRDefault="0052719E" w:rsidP="0052719E">
      <w:pPr>
        <w:tabs>
          <w:tab w:val="left" w:pos="1701"/>
        </w:tabs>
        <w:spacing w:after="0" w:line="240" w:lineRule="auto"/>
        <w:ind w:left="1701" w:right="-20"/>
        <w:rPr>
          <w:rFonts w:ascii="Arial" w:eastAsia="Arial" w:hAnsi="Arial" w:cs="Arial"/>
          <w:spacing w:val="-3"/>
          <w:sz w:val="24"/>
          <w:szCs w:val="24"/>
          <w:lang w:val="es-PE"/>
        </w:rPr>
      </w:pPr>
      <w:r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1.6.4 </w:t>
      </w:r>
      <w:r w:rsidRPr="0052719E">
        <w:rPr>
          <w:rFonts w:ascii="Arial" w:eastAsia="Arial" w:hAnsi="Arial" w:cs="Arial"/>
          <w:spacing w:val="-3"/>
          <w:sz w:val="24"/>
          <w:szCs w:val="24"/>
          <w:lang w:val="es-PE"/>
        </w:rPr>
        <w:t>Resultados tabulados y gráficos</w:t>
      </w:r>
    </w:p>
    <w:p w14:paraId="6668A417" w14:textId="77777777" w:rsidR="007A4A9B" w:rsidRPr="00150A24" w:rsidRDefault="00E24AEA" w:rsidP="007A4A9B">
      <w:pPr>
        <w:tabs>
          <w:tab w:val="left" w:pos="1800"/>
        </w:tabs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="002178AC">
        <w:rPr>
          <w:rFonts w:ascii="Arial" w:eastAsia="Arial" w:hAnsi="Arial" w:cs="Arial"/>
          <w:sz w:val="24"/>
          <w:szCs w:val="24"/>
          <w:lang w:val="es-PE"/>
        </w:rPr>
        <w:t>7</w:t>
      </w:r>
      <w:r w:rsidR="0052719E">
        <w:rPr>
          <w:rFonts w:ascii="Arial" w:eastAsia="Arial" w:hAnsi="Arial" w:cs="Arial"/>
          <w:sz w:val="24"/>
          <w:szCs w:val="24"/>
          <w:lang w:val="es-PE"/>
        </w:rPr>
        <w:t xml:space="preserve">      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A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ná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l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 xml:space="preserve">sis 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d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la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c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m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p</w:t>
      </w:r>
      <w:r w:rsidR="007A4A9B" w:rsidRPr="00150A24">
        <w:rPr>
          <w:rFonts w:ascii="Arial" w:eastAsia="Arial" w:hAnsi="Arial" w:cs="Arial"/>
          <w:spacing w:val="3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en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cia</w:t>
      </w:r>
    </w:p>
    <w:p w14:paraId="576BEC7B" w14:textId="77777777" w:rsidR="007A4A9B" w:rsidRPr="00150A24" w:rsidRDefault="00E24AEA" w:rsidP="007A4A9B">
      <w:pPr>
        <w:tabs>
          <w:tab w:val="left" w:pos="2520"/>
        </w:tabs>
        <w:spacing w:after="0" w:line="240" w:lineRule="auto"/>
        <w:ind w:left="1670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="002178AC">
        <w:rPr>
          <w:rFonts w:ascii="Arial" w:eastAsia="Arial" w:hAnsi="Arial" w:cs="Arial"/>
          <w:spacing w:val="1"/>
          <w:sz w:val="24"/>
          <w:szCs w:val="24"/>
          <w:lang w:val="es-PE"/>
        </w:rPr>
        <w:t>7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ab/>
        <w:t>C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m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pe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en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cia</w:t>
      </w:r>
      <w:r w:rsidR="007A4A9B" w:rsidRPr="00150A24">
        <w:rPr>
          <w:rFonts w:ascii="Arial" w:eastAsia="Arial" w:hAnsi="Arial" w:cs="Arial"/>
          <w:spacing w:val="-4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D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recta</w:t>
      </w:r>
    </w:p>
    <w:p w14:paraId="625C1AA0" w14:textId="77777777" w:rsidR="007A4A9B" w:rsidRPr="00150A24" w:rsidRDefault="00E24AEA" w:rsidP="007A4A9B">
      <w:pPr>
        <w:tabs>
          <w:tab w:val="left" w:pos="2520"/>
        </w:tabs>
        <w:spacing w:after="0" w:line="240" w:lineRule="auto"/>
        <w:ind w:left="1670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="002178AC">
        <w:rPr>
          <w:rFonts w:ascii="Arial" w:eastAsia="Arial" w:hAnsi="Arial" w:cs="Arial"/>
          <w:spacing w:val="1"/>
          <w:sz w:val="24"/>
          <w:szCs w:val="24"/>
          <w:lang w:val="es-PE"/>
        </w:rPr>
        <w:t>7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2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ab/>
        <w:t>C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m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pe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en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cia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nd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i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cta</w:t>
      </w:r>
    </w:p>
    <w:p w14:paraId="02765434" w14:textId="77777777" w:rsidR="007A4A9B" w:rsidRPr="00150A24" w:rsidRDefault="00E24AEA" w:rsidP="007A4A9B">
      <w:pPr>
        <w:tabs>
          <w:tab w:val="left" w:pos="1800"/>
        </w:tabs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="002178AC">
        <w:rPr>
          <w:rFonts w:ascii="Arial" w:eastAsia="Arial" w:hAnsi="Arial" w:cs="Arial"/>
          <w:sz w:val="24"/>
          <w:szCs w:val="24"/>
          <w:lang w:val="es-PE"/>
        </w:rPr>
        <w:t>8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ab/>
        <w:t>V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n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t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ja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c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o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mp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titi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v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a</w:t>
      </w:r>
    </w:p>
    <w:p w14:paraId="10890DD5" w14:textId="77777777" w:rsidR="007A4A9B" w:rsidRPr="00150A24" w:rsidRDefault="00647BD8" w:rsidP="007A4A9B">
      <w:pPr>
        <w:tabs>
          <w:tab w:val="left" w:pos="1800"/>
        </w:tabs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="002178AC">
        <w:rPr>
          <w:rFonts w:ascii="Arial" w:eastAsia="Arial" w:hAnsi="Arial" w:cs="Arial"/>
          <w:sz w:val="24"/>
          <w:szCs w:val="24"/>
          <w:lang w:val="es-PE"/>
        </w:rPr>
        <w:t>9</w:t>
      </w:r>
      <w:r w:rsidR="009D190F">
        <w:rPr>
          <w:rFonts w:ascii="Arial" w:eastAsia="Arial" w:hAnsi="Arial" w:cs="Arial"/>
          <w:sz w:val="24"/>
          <w:szCs w:val="24"/>
          <w:lang w:val="es-PE"/>
        </w:rPr>
        <w:tab/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Estra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g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ias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de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l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ma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rk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ti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g</w:t>
      </w:r>
      <w:r w:rsidR="007A4A9B" w:rsidRPr="00150A24">
        <w:rPr>
          <w:rFonts w:ascii="Arial" w:eastAsia="Arial" w:hAnsi="Arial" w:cs="Arial"/>
          <w:spacing w:val="2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m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ix</w:t>
      </w:r>
    </w:p>
    <w:p w14:paraId="74E46E08" w14:textId="77777777" w:rsidR="007A4A9B" w:rsidRPr="00150A24" w:rsidRDefault="00916683" w:rsidP="007A4A9B">
      <w:pPr>
        <w:tabs>
          <w:tab w:val="left" w:pos="2520"/>
        </w:tabs>
        <w:spacing w:after="0" w:line="240" w:lineRule="auto"/>
        <w:ind w:left="1670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="002178AC">
        <w:rPr>
          <w:rFonts w:ascii="Arial" w:eastAsia="Arial" w:hAnsi="Arial" w:cs="Arial"/>
          <w:spacing w:val="1"/>
          <w:sz w:val="24"/>
          <w:szCs w:val="24"/>
          <w:lang w:val="es-PE"/>
        </w:rPr>
        <w:t>9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ab/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stra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g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ia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d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Pro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du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c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o</w:t>
      </w:r>
    </w:p>
    <w:p w14:paraId="7A5E2EF3" w14:textId="77777777" w:rsidR="007A4A9B" w:rsidRDefault="00916683" w:rsidP="007A4A9B">
      <w:pPr>
        <w:tabs>
          <w:tab w:val="left" w:pos="2520"/>
        </w:tabs>
        <w:spacing w:after="0" w:line="240" w:lineRule="auto"/>
        <w:ind w:left="1670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="002178AC">
        <w:rPr>
          <w:rFonts w:ascii="Arial" w:eastAsia="Arial" w:hAnsi="Arial" w:cs="Arial"/>
          <w:spacing w:val="1"/>
          <w:sz w:val="24"/>
          <w:szCs w:val="24"/>
          <w:lang w:val="es-PE"/>
        </w:rPr>
        <w:t>9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2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ab/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stra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g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ia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d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Precio</w:t>
      </w:r>
    </w:p>
    <w:p w14:paraId="0A3C1ED6" w14:textId="77777777" w:rsidR="007A4A9B" w:rsidRPr="00E52B82" w:rsidRDefault="00916683" w:rsidP="00E52B82">
      <w:pPr>
        <w:tabs>
          <w:tab w:val="left" w:pos="2520"/>
        </w:tabs>
        <w:spacing w:after="0" w:line="240" w:lineRule="auto"/>
        <w:ind w:left="1670" w:right="-20"/>
        <w:rPr>
          <w:rFonts w:ascii="Arial" w:eastAsia="Arial" w:hAnsi="Arial" w:cs="Arial"/>
          <w:spacing w:val="1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="007A4A9B" w:rsidRPr="00E52B82">
        <w:rPr>
          <w:rFonts w:ascii="Arial" w:eastAsia="Arial" w:hAnsi="Arial" w:cs="Arial"/>
          <w:spacing w:val="1"/>
          <w:sz w:val="24"/>
          <w:szCs w:val="24"/>
          <w:lang w:val="es-PE"/>
        </w:rPr>
        <w:t>.</w:t>
      </w:r>
      <w:r w:rsidR="002178AC">
        <w:rPr>
          <w:rFonts w:ascii="Arial" w:eastAsia="Arial" w:hAnsi="Arial" w:cs="Arial"/>
          <w:spacing w:val="1"/>
          <w:sz w:val="24"/>
          <w:szCs w:val="24"/>
          <w:lang w:val="es-PE"/>
        </w:rPr>
        <w:t>9</w:t>
      </w:r>
      <w:r w:rsidR="007A4A9B" w:rsidRPr="00E52B82">
        <w:rPr>
          <w:rFonts w:ascii="Arial" w:eastAsia="Arial" w:hAnsi="Arial" w:cs="Arial"/>
          <w:spacing w:val="1"/>
          <w:sz w:val="24"/>
          <w:szCs w:val="24"/>
          <w:lang w:val="es-PE"/>
        </w:rPr>
        <w:t>.</w:t>
      </w:r>
      <w:r w:rsidR="00E52B82" w:rsidRPr="00E52B82">
        <w:rPr>
          <w:rFonts w:ascii="Arial" w:eastAsia="Arial" w:hAnsi="Arial" w:cs="Arial"/>
          <w:spacing w:val="1"/>
          <w:sz w:val="24"/>
          <w:szCs w:val="24"/>
          <w:lang w:val="es-PE"/>
        </w:rPr>
        <w:t>3</w:t>
      </w:r>
      <w:r w:rsidR="00E52B82" w:rsidRPr="00E52B82">
        <w:rPr>
          <w:rFonts w:ascii="Arial" w:eastAsia="Arial" w:hAnsi="Arial" w:cs="Arial"/>
          <w:spacing w:val="1"/>
          <w:sz w:val="24"/>
          <w:szCs w:val="24"/>
          <w:lang w:val="es-PE"/>
        </w:rPr>
        <w:tab/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E52B82">
        <w:rPr>
          <w:rFonts w:ascii="Arial" w:eastAsia="Arial" w:hAnsi="Arial" w:cs="Arial"/>
          <w:spacing w:val="1"/>
          <w:sz w:val="24"/>
          <w:szCs w:val="24"/>
          <w:lang w:val="es-PE"/>
        </w:rPr>
        <w:t>strat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E52B82">
        <w:rPr>
          <w:rFonts w:ascii="Arial" w:eastAsia="Arial" w:hAnsi="Arial" w:cs="Arial"/>
          <w:spacing w:val="1"/>
          <w:sz w:val="24"/>
          <w:szCs w:val="24"/>
          <w:lang w:val="es-PE"/>
        </w:rPr>
        <w:t>gia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d</w:t>
      </w:r>
      <w:r w:rsidR="007A4A9B" w:rsidRPr="00E52B82">
        <w:rPr>
          <w:rFonts w:ascii="Arial" w:eastAsia="Arial" w:hAnsi="Arial" w:cs="Arial"/>
          <w:spacing w:val="1"/>
          <w:sz w:val="24"/>
          <w:szCs w:val="24"/>
          <w:lang w:val="es-PE"/>
        </w:rPr>
        <w:t>e Plaza</w:t>
      </w:r>
    </w:p>
    <w:p w14:paraId="3F77A347" w14:textId="77777777" w:rsidR="007A4A9B" w:rsidRPr="00150A24" w:rsidRDefault="00916683" w:rsidP="007A4A9B">
      <w:pPr>
        <w:tabs>
          <w:tab w:val="left" w:pos="2520"/>
        </w:tabs>
        <w:spacing w:after="0" w:line="240" w:lineRule="auto"/>
        <w:ind w:left="1670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</w:t>
      </w:r>
      <w:r w:rsidR="002178AC">
        <w:rPr>
          <w:rFonts w:ascii="Arial" w:eastAsia="Arial" w:hAnsi="Arial" w:cs="Arial"/>
          <w:spacing w:val="1"/>
          <w:sz w:val="24"/>
          <w:szCs w:val="24"/>
          <w:lang w:val="es-PE"/>
        </w:rPr>
        <w:t>9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4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ab/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stra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g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ia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d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e Pro</w:t>
      </w:r>
      <w:r w:rsidR="007A4A9B" w:rsidRPr="00150A24">
        <w:rPr>
          <w:rFonts w:ascii="Arial" w:eastAsia="Arial" w:hAnsi="Arial" w:cs="Arial"/>
          <w:spacing w:val="2"/>
          <w:sz w:val="24"/>
          <w:szCs w:val="24"/>
          <w:lang w:val="es-PE"/>
        </w:rPr>
        <w:t>m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c</w:t>
      </w:r>
      <w:r w:rsidR="007A4A9B" w:rsidRPr="00150A24">
        <w:rPr>
          <w:rFonts w:ascii="Arial" w:eastAsia="Arial" w:hAnsi="Arial" w:cs="Arial"/>
          <w:spacing w:val="-3"/>
          <w:sz w:val="24"/>
          <w:szCs w:val="24"/>
          <w:lang w:val="es-PE"/>
        </w:rPr>
        <w:t>i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ó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n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y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/o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P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ub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l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ci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d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d</w:t>
      </w:r>
    </w:p>
    <w:p w14:paraId="6BBFA2B9" w14:textId="77777777" w:rsidR="007A4A9B" w:rsidRDefault="00647BD8" w:rsidP="007A4A9B">
      <w:pPr>
        <w:spacing w:after="0" w:line="240" w:lineRule="auto"/>
        <w:ind w:left="566" w:right="62" w:firstLine="396"/>
        <w:rPr>
          <w:rFonts w:ascii="Arial" w:eastAsia="Arial" w:hAnsi="Arial" w:cs="Arial"/>
          <w:position w:val="-1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1</w:t>
      </w:r>
      <w:r w:rsidR="007A4A9B" w:rsidRPr="00150A24">
        <w:rPr>
          <w:rFonts w:ascii="Arial" w:eastAsia="Arial" w:hAnsi="Arial" w:cs="Arial"/>
          <w:position w:val="-1"/>
          <w:sz w:val="24"/>
          <w:szCs w:val="24"/>
          <w:lang w:val="es-PE"/>
        </w:rPr>
        <w:t>.</w:t>
      </w:r>
      <w:r w:rsidR="002178AC">
        <w:rPr>
          <w:rFonts w:ascii="Arial" w:eastAsia="Arial" w:hAnsi="Arial" w:cs="Arial"/>
          <w:position w:val="-1"/>
          <w:sz w:val="24"/>
          <w:szCs w:val="24"/>
          <w:lang w:val="es-PE"/>
        </w:rPr>
        <w:t>10</w:t>
      </w:r>
      <w:r w:rsidR="00D47458">
        <w:rPr>
          <w:rFonts w:ascii="Arial" w:eastAsia="Arial" w:hAnsi="Arial" w:cs="Arial"/>
          <w:position w:val="-1"/>
          <w:sz w:val="24"/>
          <w:szCs w:val="24"/>
          <w:lang w:val="es-PE"/>
        </w:rPr>
        <w:t xml:space="preserve">    </w:t>
      </w:r>
      <w:r w:rsidR="00E24AEA">
        <w:rPr>
          <w:rFonts w:ascii="Arial" w:eastAsia="Arial" w:hAnsi="Arial" w:cs="Arial"/>
          <w:position w:val="-1"/>
          <w:sz w:val="24"/>
          <w:szCs w:val="24"/>
          <w:lang w:val="es-PE"/>
        </w:rPr>
        <w:t>Estimación de la demanda actual y futura a 3 años.</w:t>
      </w:r>
    </w:p>
    <w:p w14:paraId="31D27B6F" w14:textId="77777777" w:rsidR="007A4A9B" w:rsidRDefault="007A4A9B" w:rsidP="007A4A9B">
      <w:pPr>
        <w:spacing w:after="0" w:line="240" w:lineRule="auto"/>
        <w:ind w:left="324" w:right="62"/>
        <w:rPr>
          <w:rFonts w:ascii="Arial" w:eastAsia="Arial" w:hAnsi="Arial" w:cs="Arial"/>
          <w:position w:val="-1"/>
          <w:sz w:val="24"/>
          <w:szCs w:val="24"/>
          <w:lang w:val="es-PE"/>
        </w:rPr>
      </w:pPr>
    </w:p>
    <w:p w14:paraId="72D61E46" w14:textId="77777777" w:rsidR="007A4A9B" w:rsidRPr="00150A24" w:rsidRDefault="007A4A9B" w:rsidP="007A4A9B">
      <w:pPr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Capit</w:t>
      </w:r>
      <w:r w:rsidRPr="00150A24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u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l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o I</w:t>
      </w:r>
      <w:r w:rsidR="00647BD8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E</w:t>
      </w:r>
      <w:r w:rsidRPr="00150A24">
        <w:rPr>
          <w:rFonts w:ascii="Arial" w:eastAsia="Arial" w:hAnsi="Arial" w:cs="Arial"/>
          <w:b/>
          <w:bCs/>
          <w:spacing w:val="-4"/>
          <w:sz w:val="24"/>
          <w:szCs w:val="24"/>
          <w:lang w:val="es-PE"/>
        </w:rPr>
        <w:t>v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a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lu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ac</w:t>
      </w:r>
      <w:r w:rsidRPr="00150A24">
        <w:rPr>
          <w:rFonts w:ascii="Arial" w:eastAsia="Arial" w:hAnsi="Arial" w:cs="Arial"/>
          <w:b/>
          <w:bCs/>
          <w:spacing w:val="-2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ón E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c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onómi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c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a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y</w:t>
      </w:r>
      <w:r w:rsidRPr="00150A24">
        <w:rPr>
          <w:rFonts w:ascii="Arial" w:eastAsia="Arial" w:hAnsi="Arial" w:cs="Arial"/>
          <w:b/>
          <w:bCs/>
          <w:spacing w:val="-6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Fin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a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nci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e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ra</w:t>
      </w:r>
      <w:r w:rsidR="006F5A5F"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 del PPI</w:t>
      </w:r>
    </w:p>
    <w:p w14:paraId="1B54522D" w14:textId="77777777" w:rsidR="007A4A9B" w:rsidRPr="00150A24" w:rsidRDefault="007A4A9B" w:rsidP="007A4A9B">
      <w:pPr>
        <w:spacing w:before="4" w:after="0" w:line="130" w:lineRule="exact"/>
        <w:rPr>
          <w:sz w:val="13"/>
          <w:szCs w:val="13"/>
          <w:lang w:val="es-PE"/>
        </w:rPr>
      </w:pPr>
    </w:p>
    <w:p w14:paraId="0CE14DCF" w14:textId="77777777" w:rsidR="00380B5A" w:rsidRDefault="00380B5A" w:rsidP="00380B5A">
      <w:pPr>
        <w:tabs>
          <w:tab w:val="left" w:pos="1800"/>
        </w:tabs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2</w:t>
      </w:r>
      <w:r w:rsidRPr="00150A24">
        <w:rPr>
          <w:rFonts w:ascii="Arial" w:eastAsia="Arial" w:hAnsi="Arial" w:cs="Arial"/>
          <w:sz w:val="24"/>
          <w:szCs w:val="24"/>
          <w:lang w:val="es-PE"/>
        </w:rPr>
        <w:t>.1</w:t>
      </w:r>
      <w:r w:rsidRPr="00150A24">
        <w:rPr>
          <w:rFonts w:ascii="Arial" w:eastAsia="Arial" w:hAnsi="Arial" w:cs="Arial"/>
          <w:sz w:val="24"/>
          <w:szCs w:val="24"/>
          <w:lang w:val="es-PE"/>
        </w:rPr>
        <w:tab/>
        <w:t>I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v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150A24">
        <w:rPr>
          <w:rFonts w:ascii="Arial" w:eastAsia="Arial" w:hAnsi="Arial" w:cs="Arial"/>
          <w:sz w:val="24"/>
          <w:szCs w:val="24"/>
          <w:lang w:val="es-PE"/>
        </w:rPr>
        <w:t>rs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ó</w:t>
      </w:r>
      <w:r w:rsidRPr="00150A24">
        <w:rPr>
          <w:rFonts w:ascii="Arial" w:eastAsia="Arial" w:hAnsi="Arial" w:cs="Arial"/>
          <w:sz w:val="24"/>
          <w:szCs w:val="24"/>
          <w:lang w:val="es-PE"/>
        </w:rPr>
        <w:t>n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150A24">
        <w:rPr>
          <w:rFonts w:ascii="Arial" w:eastAsia="Arial" w:hAnsi="Arial" w:cs="Arial"/>
          <w:sz w:val="24"/>
          <w:szCs w:val="24"/>
          <w:lang w:val="es-PE"/>
        </w:rPr>
        <w:t>ic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150A24">
        <w:rPr>
          <w:rFonts w:ascii="Arial" w:eastAsia="Arial" w:hAnsi="Arial" w:cs="Arial"/>
          <w:sz w:val="24"/>
          <w:szCs w:val="24"/>
          <w:lang w:val="es-PE"/>
        </w:rPr>
        <w:t>l</w:t>
      </w:r>
      <w:r w:rsidRPr="00150A24">
        <w:rPr>
          <w:rFonts w:ascii="Arial" w:eastAsia="Arial" w:hAnsi="Arial" w:cs="Arial"/>
          <w:spacing w:val="2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z w:val="24"/>
          <w:szCs w:val="24"/>
          <w:lang w:val="es-PE"/>
        </w:rPr>
        <w:t>/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c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ap</w:t>
      </w:r>
      <w:r w:rsidRPr="00150A24">
        <w:rPr>
          <w:rFonts w:ascii="Arial" w:eastAsia="Arial" w:hAnsi="Arial" w:cs="Arial"/>
          <w:spacing w:val="-3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z w:val="24"/>
          <w:szCs w:val="24"/>
          <w:lang w:val="es-PE"/>
        </w:rPr>
        <w:t>t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150A24">
        <w:rPr>
          <w:rFonts w:ascii="Arial" w:eastAsia="Arial" w:hAnsi="Arial" w:cs="Arial"/>
          <w:sz w:val="24"/>
          <w:szCs w:val="24"/>
          <w:lang w:val="es-PE"/>
        </w:rPr>
        <w:t xml:space="preserve">l 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m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á</w:t>
      </w:r>
      <w:r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x</w:t>
      </w:r>
      <w:r w:rsidRPr="00150A24">
        <w:rPr>
          <w:rFonts w:ascii="Arial" w:eastAsia="Arial" w:hAnsi="Arial" w:cs="Arial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m</w:t>
      </w:r>
      <w:r w:rsidRPr="00150A24">
        <w:rPr>
          <w:rFonts w:ascii="Arial" w:eastAsia="Arial" w:hAnsi="Arial" w:cs="Arial"/>
          <w:sz w:val="24"/>
          <w:szCs w:val="24"/>
          <w:lang w:val="es-PE"/>
        </w:rPr>
        <w:t>o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S</w:t>
      </w:r>
      <w:r w:rsidRPr="00150A24">
        <w:rPr>
          <w:rFonts w:ascii="Arial" w:eastAsia="Arial" w:hAnsi="Arial" w:cs="Arial"/>
          <w:sz w:val="24"/>
          <w:szCs w:val="24"/>
          <w:lang w:val="es-PE"/>
        </w:rPr>
        <w:t>/.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es-PE"/>
        </w:rPr>
        <w:t>20</w:t>
      </w:r>
      <w:r w:rsidRPr="00150A24">
        <w:rPr>
          <w:rFonts w:ascii="Arial" w:eastAsia="Arial" w:hAnsi="Arial" w:cs="Arial"/>
          <w:sz w:val="24"/>
          <w:szCs w:val="24"/>
          <w:lang w:val="es-PE"/>
        </w:rPr>
        <w:t>,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0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0</w:t>
      </w:r>
      <w:r w:rsidRPr="00150A24">
        <w:rPr>
          <w:rFonts w:ascii="Arial" w:eastAsia="Arial" w:hAnsi="Arial" w:cs="Arial"/>
          <w:sz w:val="24"/>
          <w:szCs w:val="24"/>
          <w:lang w:val="es-PE"/>
        </w:rPr>
        <w:t>0</w:t>
      </w:r>
      <w:r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sz w:val="24"/>
          <w:szCs w:val="24"/>
          <w:lang w:val="es-PE"/>
        </w:rPr>
        <w:t>s</w:t>
      </w:r>
      <w:r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150A24">
        <w:rPr>
          <w:rFonts w:ascii="Arial" w:eastAsia="Arial" w:hAnsi="Arial" w:cs="Arial"/>
          <w:sz w:val="24"/>
          <w:szCs w:val="24"/>
          <w:lang w:val="es-PE"/>
        </w:rPr>
        <w:t>les</w:t>
      </w:r>
    </w:p>
    <w:p w14:paraId="3A72C049" w14:textId="77777777" w:rsidR="00380B5A" w:rsidRPr="0052719E" w:rsidRDefault="00380B5A" w:rsidP="00380B5A">
      <w:pPr>
        <w:tabs>
          <w:tab w:val="left" w:pos="1843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2.1.1 </w:t>
      </w:r>
      <w:r w:rsidRPr="0052719E">
        <w:rPr>
          <w:rFonts w:ascii="Arial" w:eastAsia="Arial" w:hAnsi="Arial" w:cs="Arial"/>
          <w:sz w:val="24"/>
          <w:szCs w:val="24"/>
          <w:lang w:val="es-PE"/>
        </w:rPr>
        <w:t>Infraestructura y equipos.</w:t>
      </w:r>
    </w:p>
    <w:p w14:paraId="5F47924D" w14:textId="77777777" w:rsidR="00380B5A" w:rsidRDefault="00380B5A" w:rsidP="00380B5A">
      <w:pPr>
        <w:tabs>
          <w:tab w:val="left" w:pos="1843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2.1.2 Muebles y Enseres</w:t>
      </w:r>
    </w:p>
    <w:p w14:paraId="57C46F62" w14:textId="77777777" w:rsidR="00380B5A" w:rsidRDefault="00380B5A" w:rsidP="00380B5A">
      <w:pPr>
        <w:tabs>
          <w:tab w:val="left" w:pos="1843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2.1.3 </w:t>
      </w:r>
      <w:r w:rsidRPr="0052719E">
        <w:rPr>
          <w:rFonts w:ascii="Arial" w:eastAsia="Arial" w:hAnsi="Arial" w:cs="Arial"/>
          <w:sz w:val="24"/>
          <w:szCs w:val="24"/>
          <w:lang w:val="es-PE"/>
        </w:rPr>
        <w:t>Mano de obra</w:t>
      </w:r>
    </w:p>
    <w:p w14:paraId="25F1F385" w14:textId="77777777" w:rsidR="00380B5A" w:rsidRDefault="00380B5A" w:rsidP="00380B5A">
      <w:pPr>
        <w:tabs>
          <w:tab w:val="left" w:pos="1843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2.1.4. Inversión Fija Intangible</w:t>
      </w:r>
    </w:p>
    <w:p w14:paraId="4E1804E4" w14:textId="77777777" w:rsidR="00380B5A" w:rsidRDefault="00380B5A" w:rsidP="00380B5A">
      <w:pPr>
        <w:tabs>
          <w:tab w:val="left" w:pos="1843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2.1.5. Capital de Trabajo</w:t>
      </w:r>
    </w:p>
    <w:p w14:paraId="0A8074ED" w14:textId="77777777" w:rsidR="00380B5A" w:rsidRDefault="00380B5A" w:rsidP="00380B5A">
      <w:pPr>
        <w:tabs>
          <w:tab w:val="left" w:pos="1843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2.1.6. Resumen de la Inversión</w:t>
      </w:r>
    </w:p>
    <w:p w14:paraId="7D125041" w14:textId="77777777" w:rsidR="00380B5A" w:rsidRPr="00260883" w:rsidRDefault="00380B5A" w:rsidP="00380B5A">
      <w:pPr>
        <w:tabs>
          <w:tab w:val="left" w:pos="1843"/>
        </w:tabs>
        <w:spacing w:after="0" w:line="240" w:lineRule="auto"/>
        <w:ind w:left="1843" w:right="-20"/>
        <w:rPr>
          <w:rFonts w:ascii="Arial" w:eastAsia="Arial" w:hAnsi="Arial" w:cs="Arial"/>
          <w:color w:val="0070C0"/>
          <w:sz w:val="24"/>
          <w:szCs w:val="24"/>
          <w:lang w:val="es-PE"/>
        </w:rPr>
      </w:pPr>
      <w:r w:rsidRPr="00260883">
        <w:rPr>
          <w:rFonts w:ascii="Arial" w:eastAsia="Arial" w:hAnsi="Arial" w:cs="Arial"/>
          <w:color w:val="0070C0"/>
          <w:sz w:val="24"/>
          <w:szCs w:val="24"/>
          <w:lang w:val="es-PE"/>
        </w:rPr>
        <w:t>.</w:t>
      </w:r>
    </w:p>
    <w:p w14:paraId="429DDB9A" w14:textId="77777777" w:rsidR="00380B5A" w:rsidRPr="00260883" w:rsidRDefault="00380B5A" w:rsidP="00380B5A">
      <w:pPr>
        <w:tabs>
          <w:tab w:val="left" w:pos="1800"/>
        </w:tabs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 w:rsidRPr="00260883">
        <w:rPr>
          <w:rFonts w:ascii="Arial" w:eastAsia="Arial" w:hAnsi="Arial" w:cs="Arial"/>
          <w:spacing w:val="1"/>
          <w:sz w:val="24"/>
          <w:szCs w:val="24"/>
          <w:lang w:val="es-PE"/>
        </w:rPr>
        <w:t>2</w:t>
      </w:r>
      <w:r w:rsidRPr="00260883">
        <w:rPr>
          <w:rFonts w:ascii="Arial" w:eastAsia="Arial" w:hAnsi="Arial" w:cs="Arial"/>
          <w:sz w:val="24"/>
          <w:szCs w:val="24"/>
          <w:lang w:val="es-PE"/>
        </w:rPr>
        <w:t>.2</w:t>
      </w:r>
      <w:r w:rsidRPr="00260883">
        <w:rPr>
          <w:rFonts w:ascii="Arial" w:eastAsia="Arial" w:hAnsi="Arial" w:cs="Arial"/>
          <w:sz w:val="24"/>
          <w:szCs w:val="24"/>
          <w:lang w:val="es-PE"/>
        </w:rPr>
        <w:tab/>
        <w:t>Costos operativos</w:t>
      </w:r>
    </w:p>
    <w:p w14:paraId="3CFE84E1" w14:textId="77777777" w:rsidR="00380B5A" w:rsidRDefault="00380B5A" w:rsidP="00380B5A">
      <w:pPr>
        <w:tabs>
          <w:tab w:val="left" w:pos="1800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  <w:r w:rsidRPr="00BC14DD">
        <w:rPr>
          <w:rFonts w:ascii="Arial" w:eastAsia="Arial" w:hAnsi="Arial" w:cs="Arial"/>
          <w:sz w:val="24"/>
          <w:szCs w:val="24"/>
          <w:lang w:val="es-PE"/>
        </w:rPr>
        <w:t>2.2.1.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Costos de producción </w:t>
      </w:r>
    </w:p>
    <w:p w14:paraId="0B3C6EBA" w14:textId="77777777" w:rsidR="00380B5A" w:rsidRDefault="00380B5A" w:rsidP="00380B5A">
      <w:pPr>
        <w:numPr>
          <w:ilvl w:val="0"/>
          <w:numId w:val="9"/>
        </w:numPr>
        <w:tabs>
          <w:tab w:val="left" w:pos="1800"/>
        </w:tabs>
        <w:spacing w:after="0" w:line="240" w:lineRule="auto"/>
        <w:ind w:right="-20" w:firstLine="68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Costos directos </w:t>
      </w:r>
    </w:p>
    <w:p w14:paraId="287097E2" w14:textId="77777777" w:rsidR="00380B5A" w:rsidRDefault="00380B5A" w:rsidP="00380B5A">
      <w:pPr>
        <w:numPr>
          <w:ilvl w:val="0"/>
          <w:numId w:val="9"/>
        </w:numPr>
        <w:tabs>
          <w:tab w:val="left" w:pos="1800"/>
        </w:tabs>
        <w:spacing w:after="0" w:line="240" w:lineRule="auto"/>
        <w:ind w:right="-20" w:firstLine="68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Costos indirectos</w:t>
      </w:r>
    </w:p>
    <w:p w14:paraId="027F896E" w14:textId="77777777" w:rsidR="00380B5A" w:rsidRDefault="00380B5A" w:rsidP="00380B5A">
      <w:pPr>
        <w:tabs>
          <w:tab w:val="left" w:pos="1800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2.2.2. Gastos de operación </w:t>
      </w:r>
    </w:p>
    <w:p w14:paraId="71C7E9A5" w14:textId="77777777" w:rsidR="00380B5A" w:rsidRDefault="00380B5A" w:rsidP="00380B5A">
      <w:pPr>
        <w:numPr>
          <w:ilvl w:val="0"/>
          <w:numId w:val="10"/>
        </w:numPr>
        <w:tabs>
          <w:tab w:val="left" w:pos="1800"/>
        </w:tabs>
        <w:spacing w:after="0" w:line="240" w:lineRule="auto"/>
        <w:ind w:left="2977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Gastos en ventas</w:t>
      </w:r>
    </w:p>
    <w:p w14:paraId="1D5B50FD" w14:textId="77777777" w:rsidR="00380B5A" w:rsidRDefault="00380B5A" w:rsidP="00380B5A">
      <w:pPr>
        <w:numPr>
          <w:ilvl w:val="0"/>
          <w:numId w:val="10"/>
        </w:numPr>
        <w:tabs>
          <w:tab w:val="left" w:pos="1800"/>
        </w:tabs>
        <w:spacing w:after="0" w:line="240" w:lineRule="auto"/>
        <w:ind w:left="2977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Gastos administrativos</w:t>
      </w:r>
    </w:p>
    <w:p w14:paraId="533EAFA2" w14:textId="77777777" w:rsidR="00380B5A" w:rsidRDefault="00380B5A" w:rsidP="00380B5A">
      <w:pPr>
        <w:tabs>
          <w:tab w:val="left" w:pos="1800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2.2.3. Depreciación de activos</w:t>
      </w:r>
    </w:p>
    <w:p w14:paraId="26E4BCC2" w14:textId="77777777" w:rsidR="00380B5A" w:rsidRPr="00BC14DD" w:rsidRDefault="00380B5A" w:rsidP="00380B5A">
      <w:pPr>
        <w:tabs>
          <w:tab w:val="left" w:pos="1800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>2.2.4. Presupuesto de egresos</w:t>
      </w:r>
    </w:p>
    <w:p w14:paraId="302A2F53" w14:textId="77777777" w:rsidR="00380B5A" w:rsidRDefault="00380B5A" w:rsidP="00380B5A">
      <w:pPr>
        <w:tabs>
          <w:tab w:val="left" w:pos="1800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  <w:r w:rsidRPr="00CB2ED3">
        <w:rPr>
          <w:rFonts w:ascii="Arial" w:eastAsia="Arial" w:hAnsi="Arial" w:cs="Arial"/>
          <w:sz w:val="24"/>
          <w:szCs w:val="24"/>
          <w:lang w:val="es-PE"/>
        </w:rPr>
        <w:t>2.2.5. Costo unitario de producción</w:t>
      </w:r>
    </w:p>
    <w:p w14:paraId="5D665C9E" w14:textId="77777777" w:rsidR="00380B5A" w:rsidRDefault="00380B5A" w:rsidP="00380B5A">
      <w:pPr>
        <w:tabs>
          <w:tab w:val="left" w:pos="1800"/>
        </w:tabs>
        <w:spacing w:after="0" w:line="240" w:lineRule="auto"/>
        <w:ind w:left="1843" w:right="-20"/>
        <w:rPr>
          <w:rFonts w:ascii="Arial" w:eastAsia="Arial" w:hAnsi="Arial" w:cs="Arial"/>
          <w:sz w:val="24"/>
          <w:szCs w:val="24"/>
          <w:lang w:val="es-PE"/>
        </w:rPr>
      </w:pPr>
    </w:p>
    <w:p w14:paraId="3AFBEE98" w14:textId="77777777" w:rsidR="00380B5A" w:rsidRPr="00476AC5" w:rsidRDefault="00380B5A" w:rsidP="00380B5A">
      <w:pPr>
        <w:tabs>
          <w:tab w:val="left" w:pos="851"/>
          <w:tab w:val="left" w:pos="180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es-PE"/>
        </w:rPr>
      </w:pPr>
      <w:r w:rsidRPr="00476AC5">
        <w:rPr>
          <w:rFonts w:ascii="Arial" w:eastAsia="Arial" w:hAnsi="Arial" w:cs="Arial"/>
          <w:sz w:val="24"/>
          <w:szCs w:val="24"/>
          <w:lang w:val="es-PE"/>
        </w:rPr>
        <w:t xml:space="preserve">          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   </w:t>
      </w:r>
      <w:r w:rsidRPr="00476AC5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476AC5">
        <w:rPr>
          <w:rFonts w:ascii="Arial" w:eastAsia="Arial" w:hAnsi="Arial" w:cs="Arial"/>
          <w:spacing w:val="1"/>
          <w:sz w:val="24"/>
          <w:szCs w:val="24"/>
          <w:lang w:val="es-PE"/>
        </w:rPr>
        <w:t>2</w:t>
      </w:r>
      <w:r w:rsidRPr="00476AC5">
        <w:rPr>
          <w:rFonts w:ascii="Arial" w:eastAsia="Arial" w:hAnsi="Arial" w:cs="Arial"/>
          <w:sz w:val="24"/>
          <w:szCs w:val="24"/>
          <w:lang w:val="es-PE"/>
        </w:rPr>
        <w:t>.3</w:t>
      </w:r>
      <w:r w:rsidRPr="00476AC5">
        <w:rPr>
          <w:rFonts w:ascii="Arial" w:eastAsia="Arial" w:hAnsi="Arial" w:cs="Arial"/>
          <w:sz w:val="24"/>
          <w:szCs w:val="24"/>
          <w:lang w:val="es-PE"/>
        </w:rPr>
        <w:tab/>
      </w:r>
      <w:r>
        <w:rPr>
          <w:rFonts w:ascii="Arial" w:eastAsia="Arial" w:hAnsi="Arial" w:cs="Arial"/>
          <w:sz w:val="24"/>
          <w:szCs w:val="24"/>
          <w:lang w:val="es-PE"/>
        </w:rPr>
        <w:t>Determinación de ingresos</w:t>
      </w:r>
    </w:p>
    <w:p w14:paraId="6DFD04D9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  <w:r w:rsidRPr="00476AC5">
        <w:rPr>
          <w:rFonts w:ascii="Arial" w:eastAsia="Arial" w:hAnsi="Arial" w:cs="Arial"/>
          <w:sz w:val="24"/>
          <w:szCs w:val="24"/>
          <w:lang w:val="es-PE"/>
        </w:rPr>
        <w:t xml:space="preserve">             </w:t>
      </w:r>
      <w:r>
        <w:rPr>
          <w:rFonts w:ascii="Arial" w:eastAsia="Arial" w:hAnsi="Arial" w:cs="Arial"/>
          <w:sz w:val="24"/>
          <w:szCs w:val="24"/>
          <w:lang w:val="es-PE"/>
        </w:rPr>
        <w:t>2.3.1.  Determinación del p</w:t>
      </w:r>
      <w:r w:rsidRPr="00476AC5">
        <w:rPr>
          <w:rFonts w:ascii="Arial" w:eastAsia="Arial" w:hAnsi="Arial" w:cs="Arial"/>
          <w:sz w:val="24"/>
          <w:szCs w:val="24"/>
          <w:lang w:val="es-PE"/>
        </w:rPr>
        <w:t>recio de venta</w:t>
      </w:r>
    </w:p>
    <w:p w14:paraId="1EAFEB8D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             2.3.2.  Plan de ventas</w:t>
      </w:r>
      <w:r w:rsidRPr="00476AC5">
        <w:rPr>
          <w:rFonts w:ascii="Arial" w:eastAsia="Arial" w:hAnsi="Arial" w:cs="Arial"/>
          <w:sz w:val="24"/>
          <w:szCs w:val="24"/>
          <w:lang w:val="es-PE"/>
        </w:rPr>
        <w:t>.</w:t>
      </w:r>
    </w:p>
    <w:p w14:paraId="5DEC374B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</w:p>
    <w:p w14:paraId="4A12257E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 2.4       Financiamiento de la inversión</w:t>
      </w:r>
    </w:p>
    <w:p w14:paraId="3535262B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</w:p>
    <w:p w14:paraId="53061FD4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 2.5       Estados Financieros</w:t>
      </w:r>
    </w:p>
    <w:p w14:paraId="2CFFEA8C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             2.5.1.  Estado de resultados</w:t>
      </w:r>
    </w:p>
    <w:p w14:paraId="70D5D13A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             2.5.2.  Flujo de caja</w:t>
      </w:r>
    </w:p>
    <w:p w14:paraId="55C88C24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</w:p>
    <w:p w14:paraId="09B5147A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 2.6       Análisis del punto de equilibrio</w:t>
      </w:r>
    </w:p>
    <w:p w14:paraId="02DF462B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</w:p>
    <w:p w14:paraId="4A939BCA" w14:textId="77777777" w:rsidR="00380B5A" w:rsidRDefault="00380B5A" w:rsidP="00380B5A">
      <w:pPr>
        <w:spacing w:after="0" w:line="240" w:lineRule="auto"/>
        <w:ind w:left="1843" w:right="-20" w:hanging="881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z w:val="24"/>
          <w:szCs w:val="24"/>
          <w:lang w:val="es-PE"/>
        </w:rPr>
        <w:t xml:space="preserve">  2.7      Evaluación de la rentabilidad</w:t>
      </w:r>
    </w:p>
    <w:p w14:paraId="1BCC68C2" w14:textId="77777777" w:rsidR="00380B5A" w:rsidRDefault="00380B5A" w:rsidP="007A4A9B">
      <w:pPr>
        <w:spacing w:after="0" w:line="240" w:lineRule="auto"/>
        <w:ind w:left="962" w:right="-20"/>
        <w:rPr>
          <w:rFonts w:ascii="Arial" w:eastAsia="Arial" w:hAnsi="Arial" w:cs="Arial"/>
          <w:b/>
          <w:bCs/>
          <w:sz w:val="24"/>
          <w:szCs w:val="24"/>
          <w:lang w:val="es-PE"/>
        </w:rPr>
      </w:pPr>
    </w:p>
    <w:p w14:paraId="0BDB92D3" w14:textId="77777777" w:rsidR="007A4A9B" w:rsidRPr="00150A24" w:rsidRDefault="007A4A9B" w:rsidP="007A4A9B">
      <w:pPr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Capit</w:t>
      </w:r>
      <w:r w:rsidRPr="00150A24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u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lo </w:t>
      </w:r>
      <w:r w:rsidR="00647BD8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III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.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C</w:t>
      </w:r>
      <w:r w:rsidRPr="00150A24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o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nclu</w:t>
      </w:r>
      <w:r w:rsidRPr="00150A24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s</w:t>
      </w:r>
      <w:r w:rsidRPr="00150A24">
        <w:rPr>
          <w:rFonts w:ascii="Arial" w:eastAsia="Arial" w:hAnsi="Arial" w:cs="Arial"/>
          <w:b/>
          <w:bCs/>
          <w:spacing w:val="-2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ones</w:t>
      </w:r>
      <w:r w:rsidRPr="00150A24">
        <w:rPr>
          <w:rFonts w:ascii="Arial" w:eastAsia="Arial" w:hAnsi="Arial" w:cs="Arial"/>
          <w:b/>
          <w:bCs/>
          <w:spacing w:val="4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y</w:t>
      </w:r>
      <w:r w:rsidRPr="00150A24">
        <w:rPr>
          <w:rFonts w:ascii="Arial" w:eastAsia="Arial" w:hAnsi="Arial" w:cs="Arial"/>
          <w:b/>
          <w:bCs/>
          <w:spacing w:val="-6"/>
          <w:sz w:val="24"/>
          <w:szCs w:val="24"/>
          <w:lang w:val="es-PE"/>
        </w:rPr>
        <w:t xml:space="preserve"> 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R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ec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om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e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nda</w:t>
      </w:r>
      <w:r w:rsidRPr="00150A24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>c</w:t>
      </w:r>
      <w:r w:rsidRPr="00150A24">
        <w:rPr>
          <w:rFonts w:ascii="Arial" w:eastAsia="Arial" w:hAnsi="Arial" w:cs="Arial"/>
          <w:b/>
          <w:bCs/>
          <w:spacing w:val="-2"/>
          <w:sz w:val="24"/>
          <w:szCs w:val="24"/>
          <w:lang w:val="es-PE"/>
        </w:rPr>
        <w:t>i</w:t>
      </w:r>
      <w:r w:rsidRPr="00150A24">
        <w:rPr>
          <w:rFonts w:ascii="Arial" w:eastAsia="Arial" w:hAnsi="Arial" w:cs="Arial"/>
          <w:b/>
          <w:bCs/>
          <w:sz w:val="24"/>
          <w:szCs w:val="24"/>
          <w:lang w:val="es-PE"/>
        </w:rPr>
        <w:t>ones</w:t>
      </w:r>
    </w:p>
    <w:p w14:paraId="019C72E9" w14:textId="77777777" w:rsidR="007A4A9B" w:rsidRPr="00150A24" w:rsidRDefault="007A4A9B" w:rsidP="007A4A9B">
      <w:pPr>
        <w:spacing w:before="7" w:after="0" w:line="130" w:lineRule="exact"/>
        <w:rPr>
          <w:sz w:val="13"/>
          <w:szCs w:val="13"/>
          <w:lang w:val="es-PE"/>
        </w:rPr>
      </w:pPr>
    </w:p>
    <w:p w14:paraId="69F10858" w14:textId="77777777" w:rsidR="007A4A9B" w:rsidRPr="00150A24" w:rsidRDefault="00647BD8" w:rsidP="007A4A9B">
      <w:pPr>
        <w:tabs>
          <w:tab w:val="left" w:pos="1820"/>
        </w:tabs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3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.1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ab/>
        <w:t>C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on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clus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i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one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s</w:t>
      </w:r>
    </w:p>
    <w:p w14:paraId="5ED9FE8C" w14:textId="77777777" w:rsidR="007A4A9B" w:rsidRPr="00150A24" w:rsidRDefault="00647BD8" w:rsidP="007A4A9B">
      <w:pPr>
        <w:tabs>
          <w:tab w:val="left" w:pos="1820"/>
        </w:tabs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3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.2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ab/>
        <w:t>R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c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o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m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nda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c</w:t>
      </w:r>
      <w:r w:rsidR="007A4A9B" w:rsidRPr="00150A24">
        <w:rPr>
          <w:rFonts w:ascii="Arial" w:eastAsia="Arial" w:hAnsi="Arial" w:cs="Arial"/>
          <w:spacing w:val="-3"/>
          <w:sz w:val="24"/>
          <w:szCs w:val="24"/>
          <w:lang w:val="es-PE"/>
        </w:rPr>
        <w:t>i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one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s</w:t>
      </w:r>
    </w:p>
    <w:p w14:paraId="6C071959" w14:textId="77777777" w:rsidR="007A4A9B" w:rsidRPr="00150A24" w:rsidRDefault="00647BD8" w:rsidP="007A4A9B">
      <w:pPr>
        <w:tabs>
          <w:tab w:val="left" w:pos="1820"/>
        </w:tabs>
        <w:spacing w:after="0" w:line="240" w:lineRule="auto"/>
        <w:ind w:left="962"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spacing w:val="1"/>
          <w:sz w:val="24"/>
          <w:szCs w:val="24"/>
          <w:lang w:val="es-PE"/>
        </w:rPr>
        <w:t>3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.3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ab/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="007A4A9B" w:rsidRPr="00150A24">
        <w:rPr>
          <w:rFonts w:ascii="Arial" w:eastAsia="Arial" w:hAnsi="Arial" w:cs="Arial"/>
          <w:spacing w:val="-1"/>
          <w:sz w:val="24"/>
          <w:szCs w:val="24"/>
          <w:lang w:val="es-PE"/>
        </w:rPr>
        <w:t>n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="007A4A9B" w:rsidRPr="00150A24">
        <w:rPr>
          <w:rFonts w:ascii="Arial" w:eastAsia="Arial" w:hAnsi="Arial" w:cs="Arial"/>
          <w:spacing w:val="-2"/>
          <w:sz w:val="24"/>
          <w:szCs w:val="24"/>
          <w:lang w:val="es-PE"/>
        </w:rPr>
        <w:t>x</w:t>
      </w:r>
      <w:r w:rsidR="007A4A9B" w:rsidRPr="00150A24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="007A4A9B" w:rsidRPr="00150A24">
        <w:rPr>
          <w:rFonts w:ascii="Arial" w:eastAsia="Arial" w:hAnsi="Arial" w:cs="Arial"/>
          <w:sz w:val="24"/>
          <w:szCs w:val="24"/>
          <w:lang w:val="es-PE"/>
        </w:rPr>
        <w:t>s</w:t>
      </w:r>
    </w:p>
    <w:p w14:paraId="67645906" w14:textId="77777777" w:rsidR="007A4A9B" w:rsidRDefault="00647BD8" w:rsidP="007A4A9B">
      <w:pPr>
        <w:spacing w:after="0" w:line="240" w:lineRule="auto"/>
        <w:ind w:left="566" w:right="62" w:firstLine="396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3</w:t>
      </w:r>
      <w:r w:rsidR="007A4A9B" w:rsidRPr="00150A24">
        <w:rPr>
          <w:rFonts w:ascii="Arial" w:eastAsia="Arial" w:hAnsi="Arial" w:cs="Arial"/>
          <w:position w:val="-1"/>
          <w:sz w:val="24"/>
          <w:szCs w:val="24"/>
          <w:lang w:val="es-PE"/>
        </w:rPr>
        <w:t>.4</w:t>
      </w:r>
      <w:r w:rsidR="007A4A9B" w:rsidRPr="00150A24">
        <w:rPr>
          <w:rFonts w:ascii="Arial" w:eastAsia="Arial" w:hAnsi="Arial" w:cs="Arial"/>
          <w:position w:val="-1"/>
          <w:sz w:val="24"/>
          <w:szCs w:val="24"/>
          <w:lang w:val="es-PE"/>
        </w:rPr>
        <w:tab/>
      </w:r>
      <w:r w:rsidR="007A4A9B">
        <w:rPr>
          <w:rFonts w:ascii="Arial" w:eastAsia="Arial" w:hAnsi="Arial" w:cs="Arial"/>
          <w:position w:val="-1"/>
          <w:sz w:val="24"/>
          <w:szCs w:val="24"/>
          <w:lang w:val="es-PE"/>
        </w:rPr>
        <w:t xml:space="preserve">     </w:t>
      </w:r>
      <w:r>
        <w:rPr>
          <w:rFonts w:ascii="Arial" w:eastAsia="Arial" w:hAnsi="Arial" w:cs="Arial"/>
          <w:position w:val="-1"/>
          <w:sz w:val="24"/>
          <w:szCs w:val="24"/>
          <w:lang w:val="es-PE"/>
        </w:rPr>
        <w:t xml:space="preserve"> </w:t>
      </w:r>
      <w:r w:rsidR="007A4A9B" w:rsidRPr="00150A24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B</w:t>
      </w:r>
      <w:r w:rsidR="007A4A9B" w:rsidRPr="00150A24">
        <w:rPr>
          <w:rFonts w:ascii="Arial" w:eastAsia="Arial" w:hAnsi="Arial" w:cs="Arial"/>
          <w:position w:val="-1"/>
          <w:sz w:val="24"/>
          <w:szCs w:val="24"/>
          <w:lang w:val="es-PE"/>
        </w:rPr>
        <w:t>iblio</w:t>
      </w:r>
      <w:r w:rsidR="007A4A9B" w:rsidRPr="00150A24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g</w:t>
      </w:r>
      <w:r w:rsidR="007A4A9B" w:rsidRPr="00150A24">
        <w:rPr>
          <w:rFonts w:ascii="Arial" w:eastAsia="Arial" w:hAnsi="Arial" w:cs="Arial"/>
          <w:position w:val="-1"/>
          <w:sz w:val="24"/>
          <w:szCs w:val="24"/>
          <w:lang w:val="es-PE"/>
        </w:rPr>
        <w:t>r</w:t>
      </w:r>
      <w:r w:rsidR="007A4A9B" w:rsidRPr="00150A24">
        <w:rPr>
          <w:rFonts w:ascii="Arial" w:eastAsia="Arial" w:hAnsi="Arial" w:cs="Arial"/>
          <w:spacing w:val="-2"/>
          <w:position w:val="-1"/>
          <w:sz w:val="24"/>
          <w:szCs w:val="24"/>
          <w:lang w:val="es-PE"/>
        </w:rPr>
        <w:t>a</w:t>
      </w:r>
      <w:r w:rsidR="007A4A9B" w:rsidRPr="00150A24">
        <w:rPr>
          <w:rFonts w:ascii="Arial" w:eastAsia="Arial" w:hAnsi="Arial" w:cs="Arial"/>
          <w:spacing w:val="3"/>
          <w:position w:val="-1"/>
          <w:sz w:val="24"/>
          <w:szCs w:val="24"/>
          <w:lang w:val="es-PE"/>
        </w:rPr>
        <w:t>f</w:t>
      </w:r>
      <w:r w:rsidR="007A4A9B" w:rsidRPr="00150A24">
        <w:rPr>
          <w:rFonts w:ascii="Arial" w:eastAsia="Arial" w:hAnsi="Arial" w:cs="Arial"/>
          <w:spacing w:val="-2"/>
          <w:position w:val="-1"/>
          <w:sz w:val="24"/>
          <w:szCs w:val="24"/>
          <w:lang w:val="es-PE"/>
        </w:rPr>
        <w:t>í</w:t>
      </w:r>
      <w:r w:rsidR="007A4A9B" w:rsidRPr="00150A24">
        <w:rPr>
          <w:rFonts w:ascii="Arial" w:eastAsia="Arial" w:hAnsi="Arial" w:cs="Arial"/>
          <w:position w:val="-1"/>
          <w:sz w:val="24"/>
          <w:szCs w:val="24"/>
          <w:lang w:val="es-PE"/>
        </w:rPr>
        <w:t>a</w:t>
      </w:r>
    </w:p>
    <w:p w14:paraId="0FB83863" w14:textId="77777777" w:rsidR="007A4A9B" w:rsidRDefault="007A4A9B"/>
    <w:sectPr w:rsidR="007A4A9B" w:rsidSect="007A4A9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9FB"/>
    <w:multiLevelType w:val="hybridMultilevel"/>
    <w:tmpl w:val="EF44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69BC"/>
    <w:multiLevelType w:val="hybridMultilevel"/>
    <w:tmpl w:val="4D0638FE"/>
    <w:lvl w:ilvl="0" w:tplc="28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" w15:restartNumberingAfterBreak="0">
    <w:nsid w:val="26AA79E6"/>
    <w:multiLevelType w:val="hybridMultilevel"/>
    <w:tmpl w:val="5B2290F8"/>
    <w:lvl w:ilvl="0" w:tplc="280A0019">
      <w:start w:val="1"/>
      <w:numFmt w:val="lowerLetter"/>
      <w:lvlText w:val="%1."/>
      <w:lvlJc w:val="left"/>
      <w:pPr>
        <w:ind w:left="3192" w:hanging="360"/>
      </w:pPr>
    </w:lvl>
    <w:lvl w:ilvl="1" w:tplc="280A0019" w:tentative="1">
      <w:start w:val="1"/>
      <w:numFmt w:val="lowerLetter"/>
      <w:lvlText w:val="%2."/>
      <w:lvlJc w:val="left"/>
      <w:pPr>
        <w:ind w:left="3912" w:hanging="360"/>
      </w:pPr>
    </w:lvl>
    <w:lvl w:ilvl="2" w:tplc="280A001B" w:tentative="1">
      <w:start w:val="1"/>
      <w:numFmt w:val="lowerRoman"/>
      <w:lvlText w:val="%3."/>
      <w:lvlJc w:val="right"/>
      <w:pPr>
        <w:ind w:left="4632" w:hanging="180"/>
      </w:pPr>
    </w:lvl>
    <w:lvl w:ilvl="3" w:tplc="280A000F" w:tentative="1">
      <w:start w:val="1"/>
      <w:numFmt w:val="decimal"/>
      <w:lvlText w:val="%4."/>
      <w:lvlJc w:val="left"/>
      <w:pPr>
        <w:ind w:left="5352" w:hanging="360"/>
      </w:pPr>
    </w:lvl>
    <w:lvl w:ilvl="4" w:tplc="280A0019" w:tentative="1">
      <w:start w:val="1"/>
      <w:numFmt w:val="lowerLetter"/>
      <w:lvlText w:val="%5."/>
      <w:lvlJc w:val="left"/>
      <w:pPr>
        <w:ind w:left="6072" w:hanging="360"/>
      </w:pPr>
    </w:lvl>
    <w:lvl w:ilvl="5" w:tplc="280A001B" w:tentative="1">
      <w:start w:val="1"/>
      <w:numFmt w:val="lowerRoman"/>
      <w:lvlText w:val="%6."/>
      <w:lvlJc w:val="right"/>
      <w:pPr>
        <w:ind w:left="6792" w:hanging="180"/>
      </w:pPr>
    </w:lvl>
    <w:lvl w:ilvl="6" w:tplc="280A000F" w:tentative="1">
      <w:start w:val="1"/>
      <w:numFmt w:val="decimal"/>
      <w:lvlText w:val="%7."/>
      <w:lvlJc w:val="left"/>
      <w:pPr>
        <w:ind w:left="7512" w:hanging="360"/>
      </w:pPr>
    </w:lvl>
    <w:lvl w:ilvl="7" w:tplc="280A0019" w:tentative="1">
      <w:start w:val="1"/>
      <w:numFmt w:val="lowerLetter"/>
      <w:lvlText w:val="%8."/>
      <w:lvlJc w:val="left"/>
      <w:pPr>
        <w:ind w:left="8232" w:hanging="360"/>
      </w:pPr>
    </w:lvl>
    <w:lvl w:ilvl="8" w:tplc="28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33FF0065"/>
    <w:multiLevelType w:val="hybridMultilevel"/>
    <w:tmpl w:val="75EA3518"/>
    <w:lvl w:ilvl="0" w:tplc="C5A86C18">
      <w:numFmt w:val="bullet"/>
      <w:lvlText w:val=""/>
      <w:lvlJc w:val="left"/>
      <w:pPr>
        <w:ind w:left="684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" w15:restartNumberingAfterBreak="0">
    <w:nsid w:val="40704AAE"/>
    <w:multiLevelType w:val="hybridMultilevel"/>
    <w:tmpl w:val="7F9E4BA4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 w15:restartNumberingAfterBreak="0">
    <w:nsid w:val="41A75B58"/>
    <w:multiLevelType w:val="multilevel"/>
    <w:tmpl w:val="71DA35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96" w:hanging="1800"/>
      </w:pPr>
      <w:rPr>
        <w:rFonts w:hint="default"/>
      </w:rPr>
    </w:lvl>
  </w:abstractNum>
  <w:abstractNum w:abstractNumId="6" w15:restartNumberingAfterBreak="0">
    <w:nsid w:val="683E511E"/>
    <w:multiLevelType w:val="hybridMultilevel"/>
    <w:tmpl w:val="C7300DDE"/>
    <w:lvl w:ilvl="0" w:tplc="663ECFAE">
      <w:numFmt w:val="bullet"/>
      <w:lvlText w:val=""/>
      <w:lvlJc w:val="left"/>
      <w:pPr>
        <w:ind w:left="1404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73902A6F"/>
    <w:multiLevelType w:val="hybridMultilevel"/>
    <w:tmpl w:val="2206BD6A"/>
    <w:lvl w:ilvl="0" w:tplc="C5A86C18">
      <w:numFmt w:val="bullet"/>
      <w:lvlText w:val="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 w15:restartNumberingAfterBreak="0">
    <w:nsid w:val="7C0D4B98"/>
    <w:multiLevelType w:val="hybridMultilevel"/>
    <w:tmpl w:val="A00A22D8"/>
    <w:lvl w:ilvl="0" w:tplc="280A0019">
      <w:start w:val="1"/>
      <w:numFmt w:val="lowerLetter"/>
      <w:lvlText w:val="%1."/>
      <w:lvlJc w:val="left"/>
      <w:pPr>
        <w:ind w:left="2484" w:hanging="360"/>
      </w:p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D487E44"/>
    <w:multiLevelType w:val="multilevel"/>
    <w:tmpl w:val="B468777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96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9B"/>
    <w:rsid w:val="000D5260"/>
    <w:rsid w:val="00157BC2"/>
    <w:rsid w:val="002178AC"/>
    <w:rsid w:val="002A5F31"/>
    <w:rsid w:val="002C2393"/>
    <w:rsid w:val="00347CC6"/>
    <w:rsid w:val="00380B5A"/>
    <w:rsid w:val="003E789B"/>
    <w:rsid w:val="0052719E"/>
    <w:rsid w:val="005F5E29"/>
    <w:rsid w:val="00647BD8"/>
    <w:rsid w:val="006F5A5F"/>
    <w:rsid w:val="0071375B"/>
    <w:rsid w:val="00722B33"/>
    <w:rsid w:val="007A4A9B"/>
    <w:rsid w:val="0089362A"/>
    <w:rsid w:val="008C48ED"/>
    <w:rsid w:val="008E208B"/>
    <w:rsid w:val="00916683"/>
    <w:rsid w:val="0093491A"/>
    <w:rsid w:val="009504D6"/>
    <w:rsid w:val="0098466A"/>
    <w:rsid w:val="009D190F"/>
    <w:rsid w:val="00BC2257"/>
    <w:rsid w:val="00C70936"/>
    <w:rsid w:val="00D47458"/>
    <w:rsid w:val="00DE358D"/>
    <w:rsid w:val="00DE3CB5"/>
    <w:rsid w:val="00E059F8"/>
    <w:rsid w:val="00E24AEA"/>
    <w:rsid w:val="00E52B82"/>
    <w:rsid w:val="00E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FFB32"/>
  <w15:chartTrackingRefBased/>
  <w15:docId w15:val="{8B578109-1E69-41EA-A3CC-DA6D03C6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A9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A4A9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A4A9B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A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7A4A9B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A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7A4A9B"/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7A4A9B"/>
    <w:pPr>
      <w:ind w:left="720"/>
      <w:contextualSpacing/>
    </w:pPr>
  </w:style>
  <w:style w:type="paragraph" w:styleId="Sinespaciado">
    <w:name w:val="No Spacing"/>
    <w:uiPriority w:val="1"/>
    <w:qFormat/>
    <w:rsid w:val="007A4A9B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D90C4324434A8142751911AEFA51" ma:contentTypeVersion="11" ma:contentTypeDescription="Crear nuevo documento." ma:contentTypeScope="" ma:versionID="3823f803489ad742e71e9117975c96be">
  <xsd:schema xmlns:xsd="http://www.w3.org/2001/XMLSchema" xmlns:xs="http://www.w3.org/2001/XMLSchema" xmlns:p="http://schemas.microsoft.com/office/2006/metadata/properties" xmlns:ns2="4b84315b-01f5-463e-b995-b9005f41eb81" xmlns:ns3="9869ad29-ba30-4e91-9c07-d466ef280ca8" targetNamespace="http://schemas.microsoft.com/office/2006/metadata/properties" ma:root="true" ma:fieldsID="86b0f2bc229ddb130d0008384c830a09" ns2:_="" ns3:_="">
    <xsd:import namespace="4b84315b-01f5-463e-b995-b9005f41eb81"/>
    <xsd:import namespace="9869ad29-ba30-4e91-9c07-d466ef280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4315b-01f5-463e-b995-b9005f41e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4734a81-db77-4e77-b768-4bf8f48c0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ad29-ba30-4e91-9c07-d466ef280c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c45ba3-0d3e-4612-a8b3-482a37a6b99b}" ma:internalName="TaxCatchAll" ma:showField="CatchAllData" ma:web="9869ad29-ba30-4e91-9c07-d466ef280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ad29-ba30-4e91-9c07-d466ef280ca8"/>
    <lcf76f155ced4ddcb4097134ff3c332f xmlns="4b84315b-01f5-463e-b995-b9005f41eb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0FD76-D940-4CBD-AC11-90B965FF8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18CB0-C5AF-420E-ACAE-6E9EA2538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4315b-01f5-463e-b995-b9005f41eb81"/>
    <ds:schemaRef ds:uri="9869ad29-ba30-4e91-9c07-d466ef280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8F414-C1D7-4F24-BB19-BB62BB758FD4}">
  <ds:schemaRefs>
    <ds:schemaRef ds:uri="http://schemas.microsoft.com/office/2006/metadata/properties"/>
    <ds:schemaRef ds:uri="http://schemas.microsoft.com/office/infopath/2007/PartnerControls"/>
    <ds:schemaRef ds:uri="9869ad29-ba30-4e91-9c07-d466ef280ca8"/>
    <ds:schemaRef ds:uri="4b84315b-01f5-463e-b995-b9005f41e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Luis Alberto Roman Aguirre</cp:lastModifiedBy>
  <cp:revision>2</cp:revision>
  <dcterms:created xsi:type="dcterms:W3CDTF">2025-03-30T02:16:00Z</dcterms:created>
  <dcterms:modified xsi:type="dcterms:W3CDTF">2025-03-30T02:16:00Z</dcterms:modified>
</cp:coreProperties>
</file>